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A24B" w14:textId="3538B926" w:rsidR="00B13517" w:rsidRPr="00A125C0" w:rsidRDefault="00F56DD6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C23BC85" wp14:editId="5FFAABAB">
            <wp:extent cx="6163310" cy="9611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9E4E" w14:textId="77777777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5CF5B8" w14:textId="77777777" w:rsidR="00B13517" w:rsidRPr="00A125C0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Рабочая программа учебной практики разработана на основе</w:t>
      </w:r>
      <w:r w:rsidR="00B13517" w:rsidRPr="00A125C0">
        <w:rPr>
          <w:rFonts w:ascii="Times New Roman" w:hAnsi="Times New Roman" w:cs="Times New Roman"/>
          <w:sz w:val="26"/>
          <w:szCs w:val="26"/>
        </w:rPr>
        <w:t>:</w:t>
      </w:r>
    </w:p>
    <w:p w14:paraId="20ECB1D2" w14:textId="2FFC2A4D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-</w:t>
      </w:r>
      <w:r w:rsidR="00C227B9" w:rsidRPr="00A125C0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профессии: 15.01.25 Станочник (металлообработка), утвержденного приказом Министерства образования и науки РФ от 2 августа 2013года № 822</w:t>
      </w:r>
      <w:r w:rsidRPr="00A125C0">
        <w:rPr>
          <w:rFonts w:ascii="Times New Roman" w:hAnsi="Times New Roman" w:cs="Times New Roman"/>
          <w:sz w:val="26"/>
          <w:szCs w:val="26"/>
        </w:rPr>
        <w:t>,</w:t>
      </w:r>
      <w:r w:rsidR="00C227B9" w:rsidRPr="00A125C0">
        <w:rPr>
          <w:rFonts w:ascii="Times New Roman" w:hAnsi="Times New Roman" w:cs="Times New Roman"/>
          <w:sz w:val="26"/>
          <w:szCs w:val="26"/>
        </w:rPr>
        <w:t xml:space="preserve"> </w:t>
      </w:r>
      <w:r w:rsidRPr="00A125C0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Машиностроение;</w:t>
      </w:r>
    </w:p>
    <w:p w14:paraId="3AF34533" w14:textId="5FCFEE32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</w:t>
      </w:r>
      <w:r w:rsidR="00152D03">
        <w:rPr>
          <w:rFonts w:ascii="Times New Roman" w:hAnsi="Times New Roman" w:cs="Times New Roman"/>
          <w:sz w:val="26"/>
          <w:szCs w:val="26"/>
        </w:rPr>
        <w:t xml:space="preserve">аночник (металлообработка), </w:t>
      </w:r>
      <w:r w:rsidR="00152D03" w:rsidRPr="003C5A04">
        <w:rPr>
          <w:rFonts w:ascii="Times New Roman" w:hAnsi="Times New Roman" w:cs="Times New Roman"/>
          <w:sz w:val="26"/>
          <w:szCs w:val="26"/>
        </w:rPr>
        <w:t>2019</w:t>
      </w:r>
      <w:r w:rsidRPr="003C5A04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6BA86CA" w14:textId="460E474F" w:rsidR="00B13517" w:rsidRPr="00A125C0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5C0">
        <w:rPr>
          <w:rFonts w:ascii="Times New Roman" w:hAnsi="Times New Roman" w:cs="Times New Roman"/>
          <w:sz w:val="26"/>
          <w:szCs w:val="26"/>
        </w:rPr>
        <w:t>- рабочей программы ПМ.01 Программное управлени</w:t>
      </w:r>
      <w:r w:rsidR="00152D03">
        <w:rPr>
          <w:rFonts w:ascii="Times New Roman" w:hAnsi="Times New Roman" w:cs="Times New Roman"/>
          <w:sz w:val="26"/>
          <w:szCs w:val="26"/>
        </w:rPr>
        <w:t>е металлорежущими станками, 2019</w:t>
      </w:r>
      <w:r w:rsidRPr="00A125C0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568948" w14:textId="330BF51E" w:rsidR="00C227B9" w:rsidRPr="00A125C0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DD542B" w14:textId="77777777" w:rsidR="00C53DF0" w:rsidRPr="00A125C0" w:rsidRDefault="00C53DF0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F2B443" w14:textId="77777777" w:rsidR="00C227B9" w:rsidRPr="00A125C0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Организация-разработчик: ГАПОУ «Казанский политехнический колледж»</w:t>
      </w:r>
    </w:p>
    <w:p w14:paraId="3AFA427C" w14:textId="77777777" w:rsidR="00C227B9" w:rsidRPr="00A125C0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D56837" w14:textId="77777777" w:rsidR="00C227B9" w:rsidRPr="00A125C0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BBF4C" w14:textId="77777777" w:rsidR="00C227B9" w:rsidRPr="00A125C0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</w:t>
      </w:r>
      <w:r w:rsidR="000C4B96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30B6C517" w14:textId="0271D5A0" w:rsidR="00C227B9" w:rsidRPr="00A125C0" w:rsidRDefault="00BE4551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Кабанова О.В</w:t>
      </w:r>
      <w:r w:rsidR="000C4B96" w:rsidRPr="00A125C0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227B9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227B9" w:rsidRPr="00A125C0">
        <w:rPr>
          <w:rFonts w:ascii="Times New Roman" w:hAnsi="Times New Roman" w:cs="Times New Roman"/>
          <w:sz w:val="26"/>
          <w:szCs w:val="26"/>
          <w:lang w:eastAsia="ru-RU"/>
        </w:rPr>
        <w:t>мастер</w:t>
      </w:r>
      <w:r w:rsidR="000C4B96" w:rsidRPr="00A125C0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C227B9" w:rsidRPr="00A125C0">
        <w:rPr>
          <w:rFonts w:ascii="Times New Roman" w:hAnsi="Times New Roman" w:cs="Times New Roman"/>
          <w:sz w:val="26"/>
          <w:szCs w:val="26"/>
          <w:lang w:eastAsia="ru-RU"/>
        </w:rPr>
        <w:t xml:space="preserve"> производственного обучения</w:t>
      </w:r>
      <w:r w:rsidR="000C4B96" w:rsidRPr="00A125C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EB3CE3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FAB2B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A66926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CB4C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FAB80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7347B5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92CE7D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83BE4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E99A9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89975F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811371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3C086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DB2C9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10CE9D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D35824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E947B3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08A26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70B1C3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607D80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BB747D" w14:textId="77777777" w:rsidR="00C227B9" w:rsidRPr="00A125C0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84CA9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61CCFA" w14:textId="77777777" w:rsidR="00C227B9" w:rsidRPr="00A125C0" w:rsidRDefault="00C227B9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018E00" w14:textId="77777777" w:rsidR="0077206E" w:rsidRPr="00A125C0" w:rsidRDefault="0077206E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126F2F9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43E1DF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3CF052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DC3822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6228A0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BD456A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1CAB55" w14:textId="77777777" w:rsidR="00991912" w:rsidRPr="00A125C0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B18783" w14:textId="77777777" w:rsidR="00943491" w:rsidRPr="00A125C0" w:rsidRDefault="00943491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098FC6" w14:textId="24AF7FA4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93C3B" w14:textId="77777777" w:rsidR="00B13517" w:rsidRPr="00A125C0" w:rsidRDefault="00B13517" w:rsidP="009919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43F86B24" w14:textId="77777777" w:rsidR="00B13517" w:rsidRPr="00A125C0" w:rsidRDefault="00B1351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13517" w:rsidRPr="00A125C0" w14:paraId="5689625F" w14:textId="77777777" w:rsidTr="00A20D50">
        <w:trPr>
          <w:trHeight w:val="931"/>
        </w:trPr>
        <w:tc>
          <w:tcPr>
            <w:tcW w:w="9007" w:type="dxa"/>
          </w:tcPr>
          <w:p w14:paraId="2C331766" w14:textId="77777777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F157D4B" w14:textId="77777777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D704778" w14:textId="61744C13" w:rsidR="00B13517" w:rsidRPr="00A125C0" w:rsidRDefault="00B13517" w:rsidP="00991912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304E278D" w14:textId="73725BF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41501773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38A07EB4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2996C3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13517" w:rsidRPr="00A125C0" w14:paraId="1CC05AEF" w14:textId="77777777" w:rsidTr="00A20D50">
        <w:trPr>
          <w:trHeight w:val="594"/>
        </w:trPr>
        <w:tc>
          <w:tcPr>
            <w:tcW w:w="9007" w:type="dxa"/>
          </w:tcPr>
          <w:p w14:paraId="25E29AAE" w14:textId="3907C064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A20D50"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0154CA99" w14:textId="7777777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CED0AB4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B13517" w:rsidRPr="00A125C0" w14:paraId="79398D95" w14:textId="77777777" w:rsidTr="00A20D50">
        <w:trPr>
          <w:trHeight w:val="692"/>
        </w:trPr>
        <w:tc>
          <w:tcPr>
            <w:tcW w:w="9007" w:type="dxa"/>
          </w:tcPr>
          <w:p w14:paraId="1A6D4301" w14:textId="5231EAAD" w:rsidR="00B13517" w:rsidRPr="00A125C0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A20D50"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6CB033B9" w14:textId="7777777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EBD24CC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</w:tr>
      <w:tr w:rsidR="00B13517" w:rsidRPr="00A125C0" w14:paraId="746B6DF0" w14:textId="77777777" w:rsidTr="00A20D50">
        <w:trPr>
          <w:trHeight w:val="692"/>
        </w:trPr>
        <w:tc>
          <w:tcPr>
            <w:tcW w:w="9007" w:type="dxa"/>
          </w:tcPr>
          <w:p w14:paraId="12CCB1C5" w14:textId="37DA9358" w:rsidR="00B13517" w:rsidRPr="00A125C0" w:rsidRDefault="00B13517" w:rsidP="009919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A20D50"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учебной    практики </w:t>
            </w:r>
          </w:p>
          <w:p w14:paraId="51CC9840" w14:textId="77777777" w:rsidR="00B13517" w:rsidRPr="00A125C0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0F9A63E" w14:textId="77777777" w:rsidR="00B13517" w:rsidRPr="00A125C0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</w:tbl>
    <w:p w14:paraId="4ADD7732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32A8F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8992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67E7A0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DAE08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7A38A1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DB5C84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7920AD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E755D4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D47CB6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C10BAA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E93F6A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32AA5C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BE77FF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0E2CAF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D4EE2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C0E09A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7541A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643EA4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C40267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9D07AD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3C650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FC3D52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C937B8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B923E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D62CDD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83FA0C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1C5715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5875E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66C03F" w14:textId="77777777" w:rsidR="00C227B9" w:rsidRPr="00A125C0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934E68" w14:textId="77777777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97C0DF" w14:textId="60BFAB53" w:rsidR="00A20D50" w:rsidRPr="00A125C0" w:rsidRDefault="00A20D50" w:rsidP="0099191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</w:p>
    <w:p w14:paraId="76CEF9E8" w14:textId="66C5B958" w:rsidR="00A20D50" w:rsidRPr="00A125C0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УП 01 </w:t>
      </w:r>
      <w:r w:rsidR="00A20D50"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14:paraId="3A2AE654" w14:textId="59B6EF80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ПМ.01 Программное управление металлорежущими станками</w:t>
      </w:r>
    </w:p>
    <w:p w14:paraId="5A0EE4C7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D306C0" w14:textId="2AFC1C3E" w:rsidR="00A20D50" w:rsidRPr="00A125C0" w:rsidRDefault="00BE455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20D50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14:paraId="48DBA61E" w14:textId="62E060A0" w:rsidR="004A0867" w:rsidRPr="00A125C0" w:rsidRDefault="00A20D50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практики (далее - рабоча</w:t>
      </w:r>
      <w:r w:rsidR="00BE45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программа) – является частью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</w:t>
      </w:r>
      <w:r w:rsidR="003C5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раммы в соответствии с ФГОС по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СПО</w:t>
      </w:r>
      <w:r w:rsidR="004A0867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15.01.25 Станочник (металлообработка). Профессия 15.01.25 Станочник (металлообработка) входит в укрупненную группу 15.00.00 Машиностроение, в части освоения основного вида профессиональной деятельности (ВПД): 5.2.1. Программное управление металлорежущими станками.</w:t>
      </w:r>
    </w:p>
    <w:p w14:paraId="2D80AD55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 соответствующих профессиональных компетенций (ПК):</w:t>
      </w:r>
    </w:p>
    <w:p w14:paraId="3C8666F4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обработку деталей на станках с программным управлением с использованием пульта управления.</w:t>
      </w:r>
    </w:p>
    <w:p w14:paraId="0B2866A6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</w:t>
      </w:r>
    </w:p>
    <w:p w14:paraId="27F6B723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14:paraId="3EDC8278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3B65B6BD" w14:textId="77777777" w:rsidR="004A0867" w:rsidRPr="00A125C0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2E06F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14:paraId="6232A1F4" w14:textId="154461CC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14:paraId="4B7BF890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DFB8DDE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67E6A84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1AC94750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OK 5. Использовать информационно-коммуникационные технологии в профессиональной деятельности.</w:t>
      </w:r>
    </w:p>
    <w:p w14:paraId="36C1771E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37039670" w14:textId="4B82CBD0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4118C742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10D02" w14:textId="48204361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Цели и задачи учебной практики – требования к результатам освоения профессионального модуля</w:t>
      </w:r>
    </w:p>
    <w:p w14:paraId="337D045B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компетенциями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обучающийся в ходе освоения программы практики должен:</w:t>
      </w:r>
    </w:p>
    <w:p w14:paraId="2B712F1A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практический опыт:</w:t>
      </w:r>
    </w:p>
    <w:p w14:paraId="3028B956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обработки деталей на металлорежущих станках с программным управлением (по обработке наружного контура на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двухкоординатных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токарных станках); </w:t>
      </w:r>
    </w:p>
    <w:p w14:paraId="255AD74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токарной обработки винтов, втулок цилиндрических, гаек, упоров, фланцев, колец, ручек;</w:t>
      </w:r>
    </w:p>
    <w:p w14:paraId="2900CF9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 растачивания; </w:t>
      </w:r>
    </w:p>
    <w:p w14:paraId="1F290B8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сверления,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нарезания резьбы в отверстиях сквозных и глухих;</w:t>
      </w:r>
    </w:p>
    <w:p w14:paraId="04AB356D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вырубки прямоугольных и круглых окон в трубах;</w:t>
      </w:r>
    </w:p>
    <w:p w14:paraId="372D36B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сверления, растачивания,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сквозных и глухих отверстий, имеющих координаты в деталях средних и крупных габаритов из прессованных профилей, горячее штампованных заготовок незамкнутого или кольцевого контура из различных металлов; </w:t>
      </w:r>
    </w:p>
    <w:p w14:paraId="5C99EDF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торцовых поверхностей, гладких и ступенчатых отверстий и плоскостей;</w:t>
      </w:r>
    </w:p>
    <w:p w14:paraId="184A0501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обработки наружных и внутренних контуров на трех- координатных токарных станках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сложнопространственных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деталей; </w:t>
      </w:r>
    </w:p>
    <w:p w14:paraId="6AAEB1A8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</w:r>
    </w:p>
    <w:p w14:paraId="4AE26002" w14:textId="77777777" w:rsidR="004A0867" w:rsidRPr="00A125C0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работы;</w:t>
      </w:r>
    </w:p>
    <w:p w14:paraId="698A0EBB" w14:textId="77777777" w:rsidR="004A0867" w:rsidRPr="00A125C0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технического обслуживания станков с числовым программным управлением и манипуляторов (роботов);</w:t>
      </w:r>
    </w:p>
    <w:p w14:paraId="70640C40" w14:textId="77777777" w:rsidR="004A0867" w:rsidRPr="00A125C0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проверки качества обработки поверхности деталей;</w:t>
      </w:r>
    </w:p>
    <w:p w14:paraId="4936D7CE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5801CAA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определять режим резания по справочнику и паспорту станка;</w:t>
      </w:r>
    </w:p>
    <w:p w14:paraId="57C9750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оформлять техническую документацию;</w:t>
      </w:r>
    </w:p>
    <w:p w14:paraId="669BD5D3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режимы резания по формулам, находить требования к режимам по справочникам при разных видах обработки;</w:t>
      </w:r>
    </w:p>
    <w:p w14:paraId="0366EDA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технологический процесс обработки деталей, изделий на металлорежущих станках;</w:t>
      </w:r>
    </w:p>
    <w:p w14:paraId="1EB7C5A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процесс обработки с пульта управления деталей по квалитетам на станках с программным управлением; </w:t>
      </w:r>
    </w:p>
    <w:p w14:paraId="0B269B65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устанавливать и выполнять съем деталей после обработки;</w:t>
      </w:r>
    </w:p>
    <w:p w14:paraId="6324319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контроль выхода инструмента в исходную точку и его корректировку;</w:t>
      </w:r>
    </w:p>
    <w:p w14:paraId="7E8FDED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замену блоков с инструментом;</w:t>
      </w:r>
    </w:p>
    <w:p w14:paraId="7064247C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установку инструмента в инструментальные блоки;</w:t>
      </w:r>
    </w:p>
    <w:p w14:paraId="4CD88F2C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наблюдение за работой систем обслуживаемых станков по показаниям цифровых табло и сигнальных ламп;</w:t>
      </w:r>
    </w:p>
    <w:p w14:paraId="2AF97B01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</w:r>
    </w:p>
    <w:p w14:paraId="3FF09E0B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управлять группой станков с программным управлением;</w:t>
      </w:r>
    </w:p>
    <w:p w14:paraId="0CEBED2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устранять мелкие неполадки в работе инструмента и приспособлений;</w:t>
      </w:r>
    </w:p>
    <w:p w14:paraId="51F6C7BD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0359893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понятия и определения технологических процессов изготовления деталей и режимов обработки;</w:t>
      </w:r>
    </w:p>
    <w:p w14:paraId="1CF09CA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теории резания металлов в пределах выполняемой работы; </w:t>
      </w:r>
    </w:p>
    <w:p w14:paraId="55B67E9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 базирования;</w:t>
      </w:r>
    </w:p>
    <w:p w14:paraId="552280F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общие сведения о проектировании технологических процессов;</w:t>
      </w:r>
    </w:p>
    <w:p w14:paraId="27B9E948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оформления технической документации;</w:t>
      </w:r>
    </w:p>
    <w:p w14:paraId="2237446D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сведения о механизмах, машинах и деталях машин;</w:t>
      </w:r>
    </w:p>
    <w:p w14:paraId="3D48D833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наименование, назначение и условия применения, наиболее распространенных универсальных и специальных приспособлений; </w:t>
      </w:r>
    </w:p>
    <w:p w14:paraId="2E9AE4C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кинематические схемы и принцип работы, правила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металлообрабатывающих станков различных типов;</w:t>
      </w:r>
    </w:p>
    <w:p w14:paraId="0746C43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правила технического обслуживания и способы проверки, нормы точности станков токарной, фрезерной, расточных и шлифовальной группы; </w:t>
      </w:r>
    </w:p>
    <w:p w14:paraId="40E22E5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 режущего инструмента;</w:t>
      </w:r>
    </w:p>
    <w:p w14:paraId="4019DBC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углы, правила заточки и установки резцов и сверл;</w:t>
      </w:r>
    </w:p>
    <w:p w14:paraId="3B118FB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</w:r>
    </w:p>
    <w:p w14:paraId="2BC3A70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определения режимов резания по справочникам и паспорту станка;</w:t>
      </w:r>
    </w:p>
    <w:p w14:paraId="0BEB132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грузоподъемное оборудование, применяемое в металлообрабатывающих цехах;</w:t>
      </w:r>
    </w:p>
    <w:p w14:paraId="5449A83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направления автоматизации производственных процессов;</w:t>
      </w:r>
    </w:p>
    <w:p w14:paraId="28C6130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принцип работы обслуживаемых станков с программным управлением; </w:t>
      </w:r>
    </w:p>
    <w:p w14:paraId="51D5BCD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</w:r>
    </w:p>
    <w:p w14:paraId="0FBADCF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условную сигнализацию, применяемую на рабочем месте; </w:t>
      </w:r>
    </w:p>
    <w:p w14:paraId="0EBB236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назначение условных знаков на панели управления станком; </w:t>
      </w:r>
    </w:p>
    <w:p w14:paraId="3C49168E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системы программного управления станками; </w:t>
      </w:r>
    </w:p>
    <w:p w14:paraId="5AF32904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установки перфолент в считывающее устройство; </w:t>
      </w:r>
    </w:p>
    <w:p w14:paraId="3D7959B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возврата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программоносителя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первому кадру; </w:t>
      </w:r>
    </w:p>
    <w:p w14:paraId="7373A475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способы подготовки программы; </w:t>
      </w:r>
    </w:p>
    <w:p w14:paraId="36791AA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код и правила чтения программы по распечатке и перфоленте;</w:t>
      </w:r>
    </w:p>
    <w:p w14:paraId="5F0180E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работы станка в автоматическом режиме и в режиме ручного управления; </w:t>
      </w:r>
    </w:p>
    <w:p w14:paraId="57BB8CF0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конструкцию приспособлений для установки и крепления деталей на станках с программным управлением; </w:t>
      </w:r>
    </w:p>
    <w:p w14:paraId="511ABDA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технологический процесс обработки деталей; </w:t>
      </w:r>
    </w:p>
    <w:p w14:paraId="09EADA82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организацию работ при многостаночном обслуживании станков с программным управлением; </w:t>
      </w:r>
    </w:p>
    <w:p w14:paraId="11CD661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начало работы с различного основного кадра; </w:t>
      </w:r>
    </w:p>
    <w:p w14:paraId="0FD2A1C1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причины возникновения неисправностей станков с программным управлением и способы их обнаружения и предупреждения;</w:t>
      </w:r>
    </w:p>
    <w:p w14:paraId="1E942655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корректировку режимов резания по результатам работы станка; </w:t>
      </w:r>
    </w:p>
    <w:p w14:paraId="348F4DB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инструмента в инструментальные блоки; </w:t>
      </w:r>
    </w:p>
    <w:p w14:paraId="78A54037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приспособлений и их регулировки; </w:t>
      </w:r>
    </w:p>
    <w:p w14:paraId="769D7CE8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приемы, обеспечивающие заданную точность изготовления деталей; </w:t>
      </w:r>
    </w:p>
    <w:p w14:paraId="12CDC519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и кинематические схемы различных станков с программным управлением и правила их наладки;</w:t>
      </w:r>
    </w:p>
    <w:p w14:paraId="7B0F0A73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настройки и регулировки контрольно- измерительных инструментов и приборов;</w:t>
      </w:r>
    </w:p>
    <w:p w14:paraId="0B10CABA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применения контрольно-измерительных приборов и инструментов;</w:t>
      </w:r>
    </w:p>
    <w:p w14:paraId="1E3DF93F" w14:textId="77777777" w:rsidR="004A0867" w:rsidRPr="00A125C0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 выверки деталей; </w:t>
      </w:r>
    </w:p>
    <w:p w14:paraId="4A8F97CA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калибровки сложных профилей.</w:t>
      </w:r>
    </w:p>
    <w:p w14:paraId="01BEF92D" w14:textId="77777777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EFDDA8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176C0A" w14:textId="1669F031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Рекомендуемое количество часов на освоение рабочей программы учебной практики:</w:t>
      </w:r>
    </w:p>
    <w:p w14:paraId="7C98BF21" w14:textId="77777777" w:rsidR="00A20D50" w:rsidRPr="00A125C0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6DE2D" w14:textId="41B80648" w:rsidR="004A0867" w:rsidRPr="00A125C0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–</w:t>
      </w:r>
      <w:r w:rsidR="004646B1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468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0AE94CCD" w14:textId="3AC6CFEF" w:rsidR="00A20D50" w:rsidRPr="00A125C0" w:rsidRDefault="004646B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лабораторных и практических занятий </w:t>
      </w:r>
      <w:r w:rsidR="004A0867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468 </w:t>
      </w:r>
      <w:r w:rsidR="004A0867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6FDA38EA" w14:textId="3F046BEE" w:rsidR="00B34774" w:rsidRPr="00A125C0" w:rsidRDefault="004646B1" w:rsidP="0099191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B34774" w:rsidRPr="00A125C0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</w:t>
      </w:r>
      <w:r w:rsidR="005E2C9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</w:p>
    <w:p w14:paraId="7C33BC40" w14:textId="6E0924EB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7C9E699" w14:textId="77777777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A06575" w14:textId="77777777" w:rsidR="00A20D50" w:rsidRPr="00A125C0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8B3B3C" w14:textId="5268EC22" w:rsidR="00B34774" w:rsidRPr="00A125C0" w:rsidRDefault="00A57579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 СТРУКТУРА и </w:t>
      </w:r>
      <w:r w:rsidR="00B34774"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содержание УП 01 учебной практики</w:t>
      </w:r>
    </w:p>
    <w:p w14:paraId="316C290A" w14:textId="77777777" w:rsidR="00B34774" w:rsidRPr="00A125C0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B34774" w:rsidRPr="00A125C0" w14:paraId="3DD94005" w14:textId="77777777" w:rsidTr="00AB6DF2">
        <w:tc>
          <w:tcPr>
            <w:tcW w:w="3227" w:type="dxa"/>
          </w:tcPr>
          <w:p w14:paraId="1D6F3FF9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9355" w:type="dxa"/>
          </w:tcPr>
          <w:p w14:paraId="4FF5F70B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1844" w:type="dxa"/>
          </w:tcPr>
          <w:p w14:paraId="2A1334B1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34774" w:rsidRPr="00A125C0" w14:paraId="131126CC" w14:textId="77777777" w:rsidTr="00AB6DF2">
        <w:tc>
          <w:tcPr>
            <w:tcW w:w="3227" w:type="dxa"/>
          </w:tcPr>
          <w:p w14:paraId="5279D1DD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55" w:type="dxa"/>
          </w:tcPr>
          <w:p w14:paraId="2674E128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4" w:type="dxa"/>
          </w:tcPr>
          <w:p w14:paraId="6CEE7526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52773C" w:rsidRPr="00A125C0" w14:paraId="21DE6E85" w14:textId="77777777" w:rsidTr="00AB6DF2">
        <w:tc>
          <w:tcPr>
            <w:tcW w:w="3227" w:type="dxa"/>
          </w:tcPr>
          <w:p w14:paraId="0FF4825C" w14:textId="77777777" w:rsidR="0052773C" w:rsidRPr="00A125C0" w:rsidRDefault="0052773C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239AB36" w14:textId="4F2C1621" w:rsidR="0052773C" w:rsidRPr="00A125C0" w:rsidRDefault="00302B70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2773C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6969FB66" w14:textId="26471985" w:rsidR="0052773C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108 ч.</w:t>
            </w:r>
          </w:p>
        </w:tc>
      </w:tr>
      <w:tr w:rsidR="00B34774" w:rsidRPr="00A125C0" w14:paraId="39FD0C1B" w14:textId="77777777" w:rsidTr="00AB6DF2">
        <w:tc>
          <w:tcPr>
            <w:tcW w:w="3227" w:type="dxa"/>
            <w:vMerge w:val="restart"/>
          </w:tcPr>
          <w:p w14:paraId="3D49EFF3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588722A7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2A6A744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E6BB997" w14:textId="391092E9" w:rsidR="00B34774" w:rsidRPr="00A125C0" w:rsidRDefault="00CA3D1E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Рабочее место станочника, оператора станков с программным управлением. Инструктаж по технике безопасности на рабочем месте.</w:t>
            </w:r>
          </w:p>
        </w:tc>
        <w:tc>
          <w:tcPr>
            <w:tcW w:w="1844" w:type="dxa"/>
          </w:tcPr>
          <w:p w14:paraId="75BBA02E" w14:textId="2681746F" w:rsidR="00B34774" w:rsidRPr="00A125C0" w:rsidRDefault="00CA3D1E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57579" w:rsidRPr="00A125C0" w14:paraId="46BC8B5D" w14:textId="77777777" w:rsidTr="00AB6DF2">
        <w:tc>
          <w:tcPr>
            <w:tcW w:w="3227" w:type="dxa"/>
            <w:vMerge/>
          </w:tcPr>
          <w:p w14:paraId="3BC64A57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11EBFFA" w14:textId="748EEC1A" w:rsidR="00A57579" w:rsidRPr="00A125C0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Устройство, принцип работы токарных станков с программным управлением; пульт программного управления, его взаимосвязь со станком.</w:t>
            </w:r>
          </w:p>
        </w:tc>
        <w:tc>
          <w:tcPr>
            <w:tcW w:w="1844" w:type="dxa"/>
          </w:tcPr>
          <w:p w14:paraId="53B7A187" w14:textId="3025AD39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57579" w:rsidRPr="00A125C0" w14:paraId="10FF2B28" w14:textId="77777777" w:rsidTr="00AB6DF2">
        <w:tc>
          <w:tcPr>
            <w:tcW w:w="3227" w:type="dxa"/>
            <w:vMerge/>
          </w:tcPr>
          <w:p w14:paraId="0FAFFBEE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608631" w14:textId="72C404C5" w:rsidR="00A57579" w:rsidRPr="00A125C0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Правила управления станками, проверка на точность, ус</w:t>
            </w:r>
            <w:r w:rsidR="00BE4551">
              <w:rPr>
                <w:rFonts w:ascii="Times New Roman" w:hAnsi="Times New Roman" w:cs="Times New Roman"/>
                <w:sz w:val="26"/>
                <w:szCs w:val="26"/>
              </w:rPr>
              <w:t xml:space="preserve">тановка и закрепление зажимных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универсальных и специальных приспособлений и их регулировки;</w:t>
            </w:r>
          </w:p>
        </w:tc>
        <w:tc>
          <w:tcPr>
            <w:tcW w:w="1844" w:type="dxa"/>
          </w:tcPr>
          <w:p w14:paraId="2B08F080" w14:textId="30733C6C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57579" w:rsidRPr="00A125C0" w14:paraId="5195667D" w14:textId="77777777" w:rsidTr="00AB6DF2">
        <w:tc>
          <w:tcPr>
            <w:tcW w:w="3227" w:type="dxa"/>
            <w:vMerge/>
          </w:tcPr>
          <w:p w14:paraId="006CCF05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94EA35E" w14:textId="78E38B3A" w:rsidR="00A57579" w:rsidRPr="00A125C0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торцовых поверхностей, гладких и ступенчатых отверстий и плоскостей на токарных станках с программным управление</w:t>
            </w:r>
          </w:p>
        </w:tc>
        <w:tc>
          <w:tcPr>
            <w:tcW w:w="1844" w:type="dxa"/>
          </w:tcPr>
          <w:p w14:paraId="08DE41F7" w14:textId="4FE1D778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57579" w:rsidRPr="00A125C0" w14:paraId="493E195C" w14:textId="77777777" w:rsidTr="00AB6DF2">
        <w:tc>
          <w:tcPr>
            <w:tcW w:w="3227" w:type="dxa"/>
            <w:vMerge/>
          </w:tcPr>
          <w:p w14:paraId="3A8F86E0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1A5582A" w14:textId="5F341321" w:rsidR="00A57579" w:rsidRPr="00A125C0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винтов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токарных станках с программным управлением</w:t>
            </w:r>
          </w:p>
          <w:p w14:paraId="2F360522" w14:textId="5B62A27D" w:rsidR="00A57579" w:rsidRPr="00A125C0" w:rsidRDefault="00A57579" w:rsidP="00AB6DF2">
            <w:p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466FC750" w14:textId="26140770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57579" w:rsidRPr="00A125C0" w14:paraId="14A5147E" w14:textId="77777777" w:rsidTr="00AB6DF2">
        <w:tc>
          <w:tcPr>
            <w:tcW w:w="3227" w:type="dxa"/>
            <w:vMerge/>
          </w:tcPr>
          <w:p w14:paraId="5074E518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18CC957" w14:textId="2120228A" w:rsidR="00A57579" w:rsidRPr="00A125C0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втулок на токарных станках с программным управлением</w:t>
            </w:r>
          </w:p>
          <w:p w14:paraId="2F859A6B" w14:textId="76B8ADE5" w:rsidR="00A57579" w:rsidRPr="00A125C0" w:rsidRDefault="00A57579" w:rsidP="00AB6DF2">
            <w:pPr>
              <w:pStyle w:val="a3"/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3381C666" w14:textId="696E1C4A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57579" w:rsidRPr="00A125C0" w14:paraId="1C681165" w14:textId="77777777" w:rsidTr="00AB6DF2">
        <w:tc>
          <w:tcPr>
            <w:tcW w:w="3227" w:type="dxa"/>
            <w:vMerge/>
          </w:tcPr>
          <w:p w14:paraId="2A2B9E5E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6675097" w14:textId="3BAB31F0" w:rsidR="00A57579" w:rsidRPr="00855F2F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гаек, упоров, фланцев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токарных станках с программным управлением</w:t>
            </w:r>
          </w:p>
        </w:tc>
        <w:tc>
          <w:tcPr>
            <w:tcW w:w="1844" w:type="dxa"/>
          </w:tcPr>
          <w:p w14:paraId="248BA5E5" w14:textId="40404376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57579" w:rsidRPr="00A125C0" w14:paraId="786F06FA" w14:textId="77777777" w:rsidTr="00AB6DF2">
        <w:tc>
          <w:tcPr>
            <w:tcW w:w="3227" w:type="dxa"/>
            <w:vMerge/>
          </w:tcPr>
          <w:p w14:paraId="4C62F2D5" w14:textId="77777777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B0AABB3" w14:textId="4E28A181" w:rsidR="00A57579" w:rsidRPr="00855F2F" w:rsidRDefault="00A5757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торцовых поверхностей, гладких и ступенчатых отверстий и плоскостей;</w:t>
            </w:r>
          </w:p>
        </w:tc>
        <w:tc>
          <w:tcPr>
            <w:tcW w:w="1844" w:type="dxa"/>
          </w:tcPr>
          <w:p w14:paraId="3369AF18" w14:textId="7C68D404" w:rsidR="00A57579" w:rsidRPr="00A125C0" w:rsidRDefault="00A5757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5B90251A" w14:textId="77777777" w:rsidTr="00AB6DF2">
        <w:tc>
          <w:tcPr>
            <w:tcW w:w="3227" w:type="dxa"/>
            <w:vMerge/>
          </w:tcPr>
          <w:p w14:paraId="4A3B4806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F46F4D4" w14:textId="21F57F3B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цилиндрических отверстий: рассверливание, растачивание, зенкерование сквозных и глухих отверстий;</w:t>
            </w:r>
          </w:p>
        </w:tc>
        <w:tc>
          <w:tcPr>
            <w:tcW w:w="1844" w:type="dxa"/>
          </w:tcPr>
          <w:p w14:paraId="402B6360" w14:textId="57630433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0AD9867C" w14:textId="77777777" w:rsidTr="00AB6DF2">
        <w:tc>
          <w:tcPr>
            <w:tcW w:w="3227" w:type="dxa"/>
          </w:tcPr>
          <w:p w14:paraId="5608FB3E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E205D3B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AA57314" w14:textId="4520539F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Наладка револьверной головки и установка сверл, зенкеров выполнение контроля выхода инструмента в исходную точку и его корректировку;</w:t>
            </w:r>
          </w:p>
        </w:tc>
        <w:tc>
          <w:tcPr>
            <w:tcW w:w="1844" w:type="dxa"/>
          </w:tcPr>
          <w:p w14:paraId="383CAD85" w14:textId="0CA4FFDB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446C61FC" w14:textId="77777777" w:rsidTr="00AB6DF2">
        <w:tc>
          <w:tcPr>
            <w:tcW w:w="3227" w:type="dxa"/>
          </w:tcPr>
          <w:p w14:paraId="1DDB1BE8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9CA604E" w14:textId="7733B9FD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63DD860C" w14:textId="30F83A8B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08CC36FD" w14:textId="77777777" w:rsidTr="00AB6DF2">
        <w:tc>
          <w:tcPr>
            <w:tcW w:w="3227" w:type="dxa"/>
          </w:tcPr>
          <w:p w14:paraId="1F771699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AAA86D" w14:textId="5FCCA673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4C0C23F4" w14:textId="3DEAB300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2B630EA1" w14:textId="77777777" w:rsidTr="00AB6DF2">
        <w:tc>
          <w:tcPr>
            <w:tcW w:w="3227" w:type="dxa"/>
          </w:tcPr>
          <w:p w14:paraId="53A59417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22F29E6" w14:textId="18D0C153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3667137A" w14:textId="6FE1CBEE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736C0AD8" w14:textId="77777777" w:rsidTr="00AB6DF2">
        <w:tc>
          <w:tcPr>
            <w:tcW w:w="3227" w:type="dxa"/>
          </w:tcPr>
          <w:p w14:paraId="49C30204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9313A41" w14:textId="04865D6F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5094B18B" w14:textId="44596DDC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0F6E6B74" w14:textId="77777777" w:rsidTr="00AB6DF2">
        <w:tc>
          <w:tcPr>
            <w:tcW w:w="3227" w:type="dxa"/>
          </w:tcPr>
          <w:p w14:paraId="3DB0A92F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D573575" w14:textId="587C0D4A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55AAAAFC" w14:textId="35D86943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6EC94E25" w14:textId="77777777" w:rsidTr="00AB6DF2">
        <w:tc>
          <w:tcPr>
            <w:tcW w:w="3227" w:type="dxa"/>
          </w:tcPr>
          <w:p w14:paraId="32D875EE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310B98" w14:textId="3464C155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3596A1C8" w14:textId="4A4B0F19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20DBC3E0" w14:textId="77777777" w:rsidTr="00AB6DF2">
        <w:tc>
          <w:tcPr>
            <w:tcW w:w="3227" w:type="dxa"/>
          </w:tcPr>
          <w:p w14:paraId="32ECB2AD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D8F6D64" w14:textId="29F6261E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фасонных поверхностей фасонными резцами.</w:t>
            </w:r>
          </w:p>
        </w:tc>
        <w:tc>
          <w:tcPr>
            <w:tcW w:w="1844" w:type="dxa"/>
          </w:tcPr>
          <w:p w14:paraId="4264674D" w14:textId="3C8F112B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D24309" w:rsidRPr="00A125C0" w14:paraId="17D8F293" w14:textId="77777777" w:rsidTr="00AB6DF2">
        <w:tc>
          <w:tcPr>
            <w:tcW w:w="3227" w:type="dxa"/>
          </w:tcPr>
          <w:p w14:paraId="798DA401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9D9B5B2" w14:textId="7C170E33" w:rsidR="00D24309" w:rsidRPr="00A125C0" w:rsidRDefault="00D24309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фасонных поверхностей фасонными резцами.</w:t>
            </w:r>
          </w:p>
        </w:tc>
        <w:tc>
          <w:tcPr>
            <w:tcW w:w="1844" w:type="dxa"/>
          </w:tcPr>
          <w:p w14:paraId="401C46E7" w14:textId="5792655A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B34774" w:rsidRPr="00A125C0" w14:paraId="7F5342AA" w14:textId="77777777" w:rsidTr="00AB6DF2">
        <w:tc>
          <w:tcPr>
            <w:tcW w:w="3227" w:type="dxa"/>
            <w:vMerge w:val="restart"/>
          </w:tcPr>
          <w:p w14:paraId="6E32B80C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2ACB9BA6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592199E0" w14:textId="12A7A7E0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9191EA2" w14:textId="32EE8F37" w:rsidR="00B34774" w:rsidRPr="00A125C0" w:rsidRDefault="00302B70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 </w:t>
            </w:r>
            <w:r w:rsidR="00D24309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1844" w:type="dxa"/>
          </w:tcPr>
          <w:p w14:paraId="53B91B25" w14:textId="10AAC568" w:rsidR="00B34774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</w:p>
        </w:tc>
      </w:tr>
      <w:tr w:rsidR="00B34774" w:rsidRPr="00A125C0" w14:paraId="4F79501B" w14:textId="77777777" w:rsidTr="00AB6DF2">
        <w:tc>
          <w:tcPr>
            <w:tcW w:w="3227" w:type="dxa"/>
            <w:vMerge/>
          </w:tcPr>
          <w:p w14:paraId="38316700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492C90" w14:textId="3427A5CE" w:rsidR="00B34774" w:rsidRPr="00A125C0" w:rsidRDefault="0050406B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Рабочее место станочника, оператора станков с программным управлением. </w:t>
            </w:r>
            <w:r w:rsidR="005831C3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Инструктаж по технике безопасности на рабочем месте. Правила управления токарными станками с программным управлением</w:t>
            </w:r>
          </w:p>
        </w:tc>
        <w:tc>
          <w:tcPr>
            <w:tcW w:w="1844" w:type="dxa"/>
          </w:tcPr>
          <w:p w14:paraId="443F67AE" w14:textId="7BC31E59" w:rsidR="00B34774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B34774" w:rsidRPr="00A125C0" w14:paraId="565C1F11" w14:textId="77777777" w:rsidTr="00AB6DF2">
        <w:trPr>
          <w:trHeight w:val="622"/>
        </w:trPr>
        <w:tc>
          <w:tcPr>
            <w:tcW w:w="3227" w:type="dxa"/>
            <w:vMerge/>
          </w:tcPr>
          <w:p w14:paraId="7C030A1A" w14:textId="77777777" w:rsidR="00B34774" w:rsidRPr="00A125C0" w:rsidRDefault="00B3477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BA76FAC" w14:textId="7D7E147E" w:rsidR="00B34774" w:rsidRPr="00A125C0" w:rsidRDefault="005831C3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Правила управления станками, проверка на точность, ус</w:t>
            </w:r>
            <w:r w:rsidR="00773918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тановка и закрепление зажимных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универсальных и специальных приспособлений и их регулировки;</w:t>
            </w:r>
          </w:p>
        </w:tc>
        <w:tc>
          <w:tcPr>
            <w:tcW w:w="1844" w:type="dxa"/>
          </w:tcPr>
          <w:p w14:paraId="0173E671" w14:textId="7972D2A2" w:rsidR="00B34774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24309" w:rsidRPr="00A125C0" w14:paraId="075EFEBF" w14:textId="77777777" w:rsidTr="00AB6DF2">
        <w:trPr>
          <w:trHeight w:val="622"/>
        </w:trPr>
        <w:tc>
          <w:tcPr>
            <w:tcW w:w="3227" w:type="dxa"/>
          </w:tcPr>
          <w:p w14:paraId="102D4E99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2CF184" w14:textId="52D09009" w:rsidR="00D24309" w:rsidRPr="00A125C0" w:rsidRDefault="00773918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торцовых поверхностей, гладких и ступенчатых отверстий и плоскостей;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Токарная обработки винтов, втулок цилиндрических, гаек, упоров, фланцев, колец, ручек;</w:t>
            </w:r>
          </w:p>
        </w:tc>
        <w:tc>
          <w:tcPr>
            <w:tcW w:w="1844" w:type="dxa"/>
          </w:tcPr>
          <w:p w14:paraId="183A15B2" w14:textId="0385B94C" w:rsidR="00D24309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24309" w:rsidRPr="00A125C0" w14:paraId="28662DB6" w14:textId="77777777" w:rsidTr="00AB6DF2">
        <w:trPr>
          <w:trHeight w:val="622"/>
        </w:trPr>
        <w:tc>
          <w:tcPr>
            <w:tcW w:w="3227" w:type="dxa"/>
          </w:tcPr>
          <w:p w14:paraId="20BECD48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2D61667" w14:textId="7721241F" w:rsidR="00D24309" w:rsidRPr="00A125C0" w:rsidRDefault="00773918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валов, наладка револьверной головки</w:t>
            </w:r>
          </w:p>
        </w:tc>
        <w:tc>
          <w:tcPr>
            <w:tcW w:w="1844" w:type="dxa"/>
          </w:tcPr>
          <w:p w14:paraId="7A263FB0" w14:textId="52FBCA6C" w:rsidR="00D24309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24309" w:rsidRPr="00A125C0" w14:paraId="2E9D5B82" w14:textId="77777777" w:rsidTr="00AB6DF2">
        <w:trPr>
          <w:trHeight w:val="622"/>
        </w:trPr>
        <w:tc>
          <w:tcPr>
            <w:tcW w:w="3227" w:type="dxa"/>
          </w:tcPr>
          <w:p w14:paraId="32F04FC2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30A576" w14:textId="0C3D1280" w:rsidR="00D24309" w:rsidRPr="00A125C0" w:rsidRDefault="00302B70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0D486D7F" w14:textId="507DE395" w:rsidR="00D24309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24309" w:rsidRPr="00A125C0" w14:paraId="1560000D" w14:textId="77777777" w:rsidTr="00AB6DF2">
        <w:trPr>
          <w:trHeight w:val="622"/>
        </w:trPr>
        <w:tc>
          <w:tcPr>
            <w:tcW w:w="3227" w:type="dxa"/>
          </w:tcPr>
          <w:p w14:paraId="77BEF3D1" w14:textId="77777777" w:rsidR="00D24309" w:rsidRPr="00A125C0" w:rsidRDefault="00D24309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39CA1D1" w14:textId="6F906119" w:rsidR="00D24309" w:rsidRPr="00A125C0" w:rsidRDefault="00302B70" w:rsidP="00AB6DF2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25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5AF8C9BB" w14:textId="3007306A" w:rsidR="00D24309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02B70" w:rsidRPr="00A125C0" w14:paraId="37161AD4" w14:textId="77777777" w:rsidTr="00AB6DF2">
        <w:trPr>
          <w:trHeight w:val="622"/>
        </w:trPr>
        <w:tc>
          <w:tcPr>
            <w:tcW w:w="3227" w:type="dxa"/>
          </w:tcPr>
          <w:p w14:paraId="0C3B1B4C" w14:textId="77777777" w:rsidR="00302B70" w:rsidRPr="00A125C0" w:rsidRDefault="00302B70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292F4B2" w14:textId="62547E1F" w:rsidR="00302B70" w:rsidRPr="00A125C0" w:rsidRDefault="00302B70" w:rsidP="00991912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 семестр</w:t>
            </w:r>
          </w:p>
        </w:tc>
        <w:tc>
          <w:tcPr>
            <w:tcW w:w="1844" w:type="dxa"/>
          </w:tcPr>
          <w:p w14:paraId="6AC23271" w14:textId="0AA69053" w:rsidR="00302B70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</w:p>
        </w:tc>
      </w:tr>
      <w:tr w:rsidR="00381262" w:rsidRPr="00A125C0" w14:paraId="152F8236" w14:textId="77777777" w:rsidTr="00AB6DF2">
        <w:tc>
          <w:tcPr>
            <w:tcW w:w="3227" w:type="dxa"/>
          </w:tcPr>
          <w:p w14:paraId="1DC5B905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EEEAA49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45077B5A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2720BADA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DACFCD0" w14:textId="5539FE72" w:rsidR="00381262" w:rsidRPr="00A125C0" w:rsidRDefault="00381262" w:rsidP="00AB6DF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25. Рабочее место станочника, оператора станков с программным управлением.     Инструктаж по технике безопасности на рабочем месте. Правила управления токарными станками с программным управлением. Обработка торцовых поверхностей, гладких и ступенчатых отверстий и плоскостей;</w:t>
            </w:r>
          </w:p>
        </w:tc>
        <w:tc>
          <w:tcPr>
            <w:tcW w:w="1844" w:type="dxa"/>
          </w:tcPr>
          <w:p w14:paraId="606B7334" w14:textId="0BD47064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2B5BE178" w14:textId="77777777" w:rsidTr="00AB6DF2">
        <w:tc>
          <w:tcPr>
            <w:tcW w:w="3227" w:type="dxa"/>
          </w:tcPr>
          <w:p w14:paraId="1EA3F7B7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362F2C9" w14:textId="2445275D" w:rsidR="00381262" w:rsidRPr="00A125C0" w:rsidRDefault="00381262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26 Токарная обработки винтов, втулок цилиндрических, г</w:t>
            </w:r>
            <w:r w:rsidR="00855F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аек, упоров, фланцев, колец,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ручек;</w:t>
            </w:r>
          </w:p>
        </w:tc>
        <w:tc>
          <w:tcPr>
            <w:tcW w:w="1844" w:type="dxa"/>
          </w:tcPr>
          <w:p w14:paraId="5608D18D" w14:textId="6FE8589C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3EBD31EC" w14:textId="77777777" w:rsidTr="00AB6DF2">
        <w:tc>
          <w:tcPr>
            <w:tcW w:w="3227" w:type="dxa"/>
          </w:tcPr>
          <w:p w14:paraId="3ECE7F8B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2FFC1E7" w14:textId="0C03E45E" w:rsidR="00381262" w:rsidRPr="00A125C0" w:rsidRDefault="00381262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27.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Обработка  цилиндрических</w:t>
            </w:r>
            <w:proofErr w:type="gramEnd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отверстий: рассверливание, растачивание, зенкерование сквозных и глухих отверстий; Проверка качества и точности обработки изделий.   </w:t>
            </w:r>
          </w:p>
        </w:tc>
        <w:tc>
          <w:tcPr>
            <w:tcW w:w="1844" w:type="dxa"/>
          </w:tcPr>
          <w:p w14:paraId="78BE7C8D" w14:textId="3F9C3FEC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16548CDB" w14:textId="77777777" w:rsidTr="00AB6DF2">
        <w:tc>
          <w:tcPr>
            <w:tcW w:w="3227" w:type="dxa"/>
          </w:tcPr>
          <w:p w14:paraId="43740B29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5DCF5F1" w14:textId="0C5CABDD" w:rsidR="00381262" w:rsidRPr="00A125C0" w:rsidRDefault="00381262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28.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 цилиндрических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отверстий: рассверливание, растачивание, зенкерование сквозных и глухих отверстий; Проверка качества и точности обработки изделий.   </w:t>
            </w:r>
          </w:p>
        </w:tc>
        <w:tc>
          <w:tcPr>
            <w:tcW w:w="1844" w:type="dxa"/>
          </w:tcPr>
          <w:p w14:paraId="18D3F46C" w14:textId="684D2643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2BFC80A1" w14:textId="77777777" w:rsidTr="00AB6DF2">
        <w:tc>
          <w:tcPr>
            <w:tcW w:w="3227" w:type="dxa"/>
          </w:tcPr>
          <w:p w14:paraId="2331C9C6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166874" w14:textId="5A39FC39" w:rsidR="00381262" w:rsidRPr="00A125C0" w:rsidRDefault="00381262" w:rsidP="00AB6D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29.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 цилиндрических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отверстий: рассверливание, растачивание, зенкерование сквозных и глухих отверстий; Проверка качества и точности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обработки изделий.   </w:t>
            </w:r>
          </w:p>
        </w:tc>
        <w:tc>
          <w:tcPr>
            <w:tcW w:w="1844" w:type="dxa"/>
          </w:tcPr>
          <w:p w14:paraId="1EB1F479" w14:textId="72C1B6E6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381262" w:rsidRPr="00A125C0" w14:paraId="52FEA588" w14:textId="77777777" w:rsidTr="00AB6DF2">
        <w:tc>
          <w:tcPr>
            <w:tcW w:w="3227" w:type="dxa"/>
          </w:tcPr>
          <w:p w14:paraId="23452A61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F7786F5" w14:textId="7D8E06B9" w:rsidR="00381262" w:rsidRPr="00A125C0" w:rsidRDefault="0038126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178135EE" w14:textId="0C92783D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2FBCAC10" w14:textId="77777777" w:rsidTr="00AB6DF2">
        <w:tc>
          <w:tcPr>
            <w:tcW w:w="3227" w:type="dxa"/>
          </w:tcPr>
          <w:p w14:paraId="2A4EF050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165EC4E" w14:textId="2B950772" w:rsidR="00381262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1844" w:type="dxa"/>
          </w:tcPr>
          <w:p w14:paraId="2E272B80" w14:textId="0F4B7BFB" w:rsidR="00381262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216</w:t>
            </w:r>
          </w:p>
        </w:tc>
      </w:tr>
      <w:tr w:rsidR="00381262" w:rsidRPr="00A125C0" w14:paraId="6BF6227A" w14:textId="77777777" w:rsidTr="00AB6DF2">
        <w:tc>
          <w:tcPr>
            <w:tcW w:w="3227" w:type="dxa"/>
          </w:tcPr>
          <w:p w14:paraId="32FB9F48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7A1A5010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0A1EDF8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F333BCE" w14:textId="018699B6" w:rsidR="00381262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31. Рабочее место станочника, оператора станков с программным управлением.     Инструктаж по технике безопасности на рабочем месте. Правила управления токарными станками с программным управлением.</w:t>
            </w:r>
          </w:p>
        </w:tc>
        <w:tc>
          <w:tcPr>
            <w:tcW w:w="1844" w:type="dxa"/>
          </w:tcPr>
          <w:p w14:paraId="2B8A1937" w14:textId="21A69EDC" w:rsidR="00381262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4821D164" w14:textId="77777777" w:rsidTr="00AB6DF2">
        <w:tc>
          <w:tcPr>
            <w:tcW w:w="3227" w:type="dxa"/>
          </w:tcPr>
          <w:p w14:paraId="70E34B5E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CF5A12" w14:textId="172B44E1" w:rsidR="00381262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34. Правила управления станками, проверка на точность, ус</w:t>
            </w:r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тановка и закрепление </w:t>
            </w:r>
            <w:proofErr w:type="gramStart"/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зажимных 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универсальных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специальных приспособлений и их регулировки;</w:t>
            </w:r>
          </w:p>
        </w:tc>
        <w:tc>
          <w:tcPr>
            <w:tcW w:w="1844" w:type="dxa"/>
          </w:tcPr>
          <w:p w14:paraId="5FBF475E" w14:textId="17CE545E" w:rsidR="00381262" w:rsidRPr="00A125C0" w:rsidRDefault="00CF5EE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38C462F3" w14:textId="77777777" w:rsidTr="00AB6DF2">
        <w:tc>
          <w:tcPr>
            <w:tcW w:w="3227" w:type="dxa"/>
          </w:tcPr>
          <w:p w14:paraId="6A154D93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E4E0267" w14:textId="6BBAD4E5" w:rsidR="00381262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33. Обработка торцовых поверхностей, гладких и ступенчатых отверстий и плоскостей;</w:t>
            </w:r>
          </w:p>
        </w:tc>
        <w:tc>
          <w:tcPr>
            <w:tcW w:w="1844" w:type="dxa"/>
          </w:tcPr>
          <w:p w14:paraId="21BF08E1" w14:textId="227419DD" w:rsidR="00381262" w:rsidRPr="00A125C0" w:rsidRDefault="00CF5EE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1BAD742E" w14:textId="77777777" w:rsidTr="00AB6DF2">
        <w:tc>
          <w:tcPr>
            <w:tcW w:w="3227" w:type="dxa"/>
          </w:tcPr>
          <w:p w14:paraId="10680B3E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2840505" w14:textId="538047DF" w:rsidR="00381262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34.  </w:t>
            </w:r>
            <w:proofErr w:type="gramStart"/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цилиндрических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отверстий: рассверливание, растачивание, зенкерование сквозных и глухих отверстий;</w:t>
            </w:r>
          </w:p>
        </w:tc>
        <w:tc>
          <w:tcPr>
            <w:tcW w:w="1844" w:type="dxa"/>
          </w:tcPr>
          <w:p w14:paraId="1DC14CD6" w14:textId="4C9D5CD4" w:rsidR="00381262" w:rsidRPr="00A125C0" w:rsidRDefault="00CF5EE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1262" w:rsidRPr="00A125C0" w14:paraId="7C8F83B3" w14:textId="77777777" w:rsidTr="00AB6DF2">
        <w:tc>
          <w:tcPr>
            <w:tcW w:w="3227" w:type="dxa"/>
          </w:tcPr>
          <w:p w14:paraId="7F773C05" w14:textId="77777777" w:rsidR="00381262" w:rsidRPr="00A125C0" w:rsidRDefault="0038126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C467B76" w14:textId="5A34E84A" w:rsidR="00381262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35. 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56FB2A38" w14:textId="63522E00" w:rsidR="00381262" w:rsidRPr="00A125C0" w:rsidRDefault="00CF5EE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31101D2C" w14:textId="77777777" w:rsidTr="00AB6DF2">
        <w:tc>
          <w:tcPr>
            <w:tcW w:w="3227" w:type="dxa"/>
          </w:tcPr>
          <w:p w14:paraId="14369E54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E64C1E7" w14:textId="1B679E9F" w:rsidR="004C5F04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36. 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4A6F7609" w14:textId="38E2B134" w:rsidR="004C5F04" w:rsidRPr="00A125C0" w:rsidRDefault="00CF5EE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1464F953" w14:textId="77777777" w:rsidTr="00AB6DF2">
        <w:tc>
          <w:tcPr>
            <w:tcW w:w="3227" w:type="dxa"/>
          </w:tcPr>
          <w:p w14:paraId="21FBFCF8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B246FDD" w14:textId="3034321C" w:rsidR="004C5F04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37. Нарезание наружной и внутренней однозаходной треугольной, прямоугольной и трапецеидальной резьбы резцом;</w:t>
            </w:r>
          </w:p>
        </w:tc>
        <w:tc>
          <w:tcPr>
            <w:tcW w:w="1844" w:type="dxa"/>
          </w:tcPr>
          <w:p w14:paraId="1FE44CDA" w14:textId="1C92E4DD" w:rsidR="004C5F04" w:rsidRPr="00A125C0" w:rsidRDefault="00CF5EE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04BA5018" w14:textId="77777777" w:rsidTr="00AB6DF2">
        <w:tc>
          <w:tcPr>
            <w:tcW w:w="3227" w:type="dxa"/>
          </w:tcPr>
          <w:p w14:paraId="3BD10FFB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701A67D" w14:textId="77777777" w:rsidR="004C5F04" w:rsidRPr="00A125C0" w:rsidRDefault="004C5F04" w:rsidP="00991912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rPr>
                <w:sz w:val="26"/>
                <w:szCs w:val="26"/>
              </w:rPr>
            </w:pPr>
            <w:r w:rsidRPr="00A125C0">
              <w:rPr>
                <w:bCs/>
                <w:sz w:val="26"/>
                <w:szCs w:val="26"/>
              </w:rPr>
              <w:t xml:space="preserve">38. </w:t>
            </w:r>
            <w:r w:rsidRPr="00A125C0">
              <w:rPr>
                <w:sz w:val="26"/>
                <w:szCs w:val="26"/>
              </w:rPr>
              <w:t xml:space="preserve">Обработка фасонных поверхностей (выпуклых, вогнутых, сферических); </w:t>
            </w:r>
          </w:p>
          <w:p w14:paraId="5E5EDE12" w14:textId="4CA1E214" w:rsidR="004C5F04" w:rsidRPr="00A125C0" w:rsidRDefault="004C5F04" w:rsidP="00991912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after="0"/>
              <w:ind w:left="0"/>
              <w:rPr>
                <w:sz w:val="26"/>
                <w:szCs w:val="26"/>
              </w:rPr>
            </w:pPr>
            <w:r w:rsidRPr="00A125C0">
              <w:rPr>
                <w:sz w:val="26"/>
                <w:szCs w:val="26"/>
              </w:rPr>
              <w:t>Проверку поверхностей проводить шаблонами, щупами</w:t>
            </w:r>
            <w:r w:rsidR="00C03A47" w:rsidRPr="00A125C0">
              <w:rPr>
                <w:sz w:val="26"/>
                <w:szCs w:val="26"/>
              </w:rPr>
              <w:t>.</w:t>
            </w:r>
          </w:p>
        </w:tc>
        <w:tc>
          <w:tcPr>
            <w:tcW w:w="1844" w:type="dxa"/>
          </w:tcPr>
          <w:p w14:paraId="787A3E70" w14:textId="103DCB50" w:rsidR="004C5F04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6AE23FC5" w14:textId="77777777" w:rsidTr="00AB6DF2">
        <w:tc>
          <w:tcPr>
            <w:tcW w:w="3227" w:type="dxa"/>
          </w:tcPr>
          <w:p w14:paraId="0E0BF8B1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C5047BC" w14:textId="4AC9155F" w:rsidR="004C5F04" w:rsidRPr="00A125C0" w:rsidRDefault="004C5F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39. </w:t>
            </w:r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приспособлений  на</w:t>
            </w:r>
            <w:proofErr w:type="gramEnd"/>
            <w:r w:rsidR="00C03A47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трех координатных станках.</w:t>
            </w:r>
          </w:p>
        </w:tc>
        <w:tc>
          <w:tcPr>
            <w:tcW w:w="1844" w:type="dxa"/>
          </w:tcPr>
          <w:p w14:paraId="2EDCE24C" w14:textId="218453A9" w:rsidR="004C5F04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0570E8F5" w14:textId="77777777" w:rsidTr="00AB6DF2">
        <w:tc>
          <w:tcPr>
            <w:tcW w:w="3227" w:type="dxa"/>
          </w:tcPr>
          <w:p w14:paraId="122FF3C4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4A76870" w14:textId="21DC1333" w:rsidR="004C5F04" w:rsidRPr="00A125C0" w:rsidRDefault="00C03A47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40.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инструмента.</w:t>
            </w:r>
          </w:p>
        </w:tc>
        <w:tc>
          <w:tcPr>
            <w:tcW w:w="1844" w:type="dxa"/>
          </w:tcPr>
          <w:p w14:paraId="355E8068" w14:textId="0DD4C141" w:rsidR="004C5F04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30BF9C13" w14:textId="77777777" w:rsidTr="00AB6DF2">
        <w:tc>
          <w:tcPr>
            <w:tcW w:w="3227" w:type="dxa"/>
          </w:tcPr>
          <w:p w14:paraId="5F6608AA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8674CAE" w14:textId="16C53F1A" w:rsidR="004C5F04" w:rsidRPr="00A125C0" w:rsidRDefault="00C03A47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41. Обработка наружных и внутренних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5DF590C4" w14:textId="003D6710" w:rsidR="004C5F04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C5F04" w:rsidRPr="00A125C0" w14:paraId="36FE62DA" w14:textId="77777777" w:rsidTr="00AB6DF2">
        <w:tc>
          <w:tcPr>
            <w:tcW w:w="3227" w:type="dxa"/>
          </w:tcPr>
          <w:p w14:paraId="3F4C4D67" w14:textId="77777777" w:rsidR="004C5F04" w:rsidRPr="00A125C0" w:rsidRDefault="004C5F04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424A6C" w14:textId="37F93EC5" w:rsidR="004C5F04" w:rsidRPr="00A125C0" w:rsidRDefault="00C03A47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42. 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и инструментария;</w:t>
            </w:r>
          </w:p>
        </w:tc>
        <w:tc>
          <w:tcPr>
            <w:tcW w:w="1844" w:type="dxa"/>
          </w:tcPr>
          <w:p w14:paraId="232E018E" w14:textId="5F9A89EF" w:rsidR="004C5F04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03A47" w:rsidRPr="00A125C0" w14:paraId="2308CC46" w14:textId="77777777" w:rsidTr="00AB6DF2">
        <w:tc>
          <w:tcPr>
            <w:tcW w:w="3227" w:type="dxa"/>
          </w:tcPr>
          <w:p w14:paraId="4421A755" w14:textId="77777777" w:rsidR="00C03A47" w:rsidRPr="00A125C0" w:rsidRDefault="00C03A4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1D4CBB" w14:textId="4AB76CC7" w:rsidR="00C03A47" w:rsidRPr="00A125C0" w:rsidRDefault="00C03A47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43.</w:t>
            </w:r>
            <w:r w:rsidR="00CF5EE8"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Отделка поверхностей: притирка, доводка, пластическое деформирование, накатывание рифлений</w:t>
            </w:r>
            <w:r w:rsidR="00CF5EE8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="00CF5EE8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Цикование</w:t>
            </w:r>
            <w:proofErr w:type="spellEnd"/>
            <w:r w:rsidR="00CF5EE8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</w:tcPr>
          <w:p w14:paraId="31158E82" w14:textId="7EEB8006" w:rsidR="00C03A47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03A47" w:rsidRPr="00A125C0" w14:paraId="398B1568" w14:textId="77777777" w:rsidTr="00AB6DF2">
        <w:tc>
          <w:tcPr>
            <w:tcW w:w="3227" w:type="dxa"/>
          </w:tcPr>
          <w:p w14:paraId="2F9649EC" w14:textId="77777777" w:rsidR="00C03A47" w:rsidRPr="00A125C0" w:rsidRDefault="00C03A4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7663961" w14:textId="77777777" w:rsidR="00CF5EE8" w:rsidRPr="00A125C0" w:rsidRDefault="00CF5EE8" w:rsidP="0099191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44.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Плазменно-механическая обработка; </w:t>
            </w:r>
          </w:p>
          <w:p w14:paraId="339EA532" w14:textId="64E714D2" w:rsidR="00C03A47" w:rsidRPr="00A125C0" w:rsidRDefault="00CF5EE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Контроль качества и точности обработки изделий; </w:t>
            </w:r>
          </w:p>
        </w:tc>
        <w:tc>
          <w:tcPr>
            <w:tcW w:w="1844" w:type="dxa"/>
          </w:tcPr>
          <w:p w14:paraId="68344D6C" w14:textId="04B083F9" w:rsidR="00C03A47" w:rsidRPr="00A125C0" w:rsidRDefault="007153DB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208DE605" w14:textId="77777777" w:rsidTr="00AB6DF2">
        <w:tc>
          <w:tcPr>
            <w:tcW w:w="3227" w:type="dxa"/>
          </w:tcPr>
          <w:p w14:paraId="4A9FB269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B8C4287" w14:textId="1514709D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45. 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и инструмента;</w:t>
            </w:r>
          </w:p>
        </w:tc>
        <w:tc>
          <w:tcPr>
            <w:tcW w:w="1844" w:type="dxa"/>
          </w:tcPr>
          <w:p w14:paraId="7EE133D1" w14:textId="7A48FA25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787F9D8F" w14:textId="77777777" w:rsidTr="00AB6DF2">
        <w:tc>
          <w:tcPr>
            <w:tcW w:w="3227" w:type="dxa"/>
          </w:tcPr>
          <w:p w14:paraId="0A819D0E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972D3C4" w14:textId="26C7F2DA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46. Обработка наружных и внутренних конических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3532CA17" w14:textId="5CB14CEF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6EFA095F" w14:textId="77777777" w:rsidTr="00AB6DF2">
        <w:tc>
          <w:tcPr>
            <w:tcW w:w="3227" w:type="dxa"/>
          </w:tcPr>
          <w:p w14:paraId="43950DF0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844939E" w14:textId="5BA84281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47. 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09DFEFAA" w14:textId="18E15175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10B434C6" w14:textId="77777777" w:rsidTr="00AB6DF2">
        <w:tc>
          <w:tcPr>
            <w:tcW w:w="3227" w:type="dxa"/>
          </w:tcPr>
          <w:p w14:paraId="2E72ECE7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9F713D7" w14:textId="1016A4BE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48. 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</w:tc>
        <w:tc>
          <w:tcPr>
            <w:tcW w:w="1844" w:type="dxa"/>
          </w:tcPr>
          <w:p w14:paraId="66C0E23D" w14:textId="16FEA6CF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6A425F65" w14:textId="77777777" w:rsidTr="00AB6DF2">
        <w:tc>
          <w:tcPr>
            <w:tcW w:w="3227" w:type="dxa"/>
          </w:tcPr>
          <w:p w14:paraId="2A49D444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4E7CB91" w14:textId="77777777" w:rsidR="00335128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49. Обработка </w:t>
            </w:r>
            <w:proofErr w:type="gram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глухих отверстий</w:t>
            </w:r>
            <w:proofErr w:type="gram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имеющих координаты в деталях средних и крупных габаритов из прессованных профилей,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горячештампованных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заготовок незамкнутого или кольцевого контура из различных металлов на трех- координатных токарных станках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сложнопространственных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деталей;</w:t>
            </w:r>
          </w:p>
          <w:p w14:paraId="6D60F2F7" w14:textId="4985F5C7" w:rsidR="003C5A04" w:rsidRPr="00A125C0" w:rsidRDefault="003C5A04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3B55EBC3" w14:textId="42521A9B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3C876184" w14:textId="77777777" w:rsidTr="00AB6DF2">
        <w:tc>
          <w:tcPr>
            <w:tcW w:w="3227" w:type="dxa"/>
          </w:tcPr>
          <w:p w14:paraId="27C2D9B8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92735EA" w14:textId="09D07763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50.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наружных и внутренних конических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704C5C8C" w14:textId="26233E16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2539AAFE" w14:textId="77777777" w:rsidTr="00AB6DF2">
        <w:tc>
          <w:tcPr>
            <w:tcW w:w="3227" w:type="dxa"/>
          </w:tcPr>
          <w:p w14:paraId="117F72C4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1627A48" w14:textId="62306AA3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51. Обработка наружных и внутренних конических поверхностей: резцами, коническими зенкерами и развертками;</w:t>
            </w:r>
          </w:p>
        </w:tc>
        <w:tc>
          <w:tcPr>
            <w:tcW w:w="1844" w:type="dxa"/>
          </w:tcPr>
          <w:p w14:paraId="19F9F506" w14:textId="31118685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55BCF66C" w14:textId="77777777" w:rsidTr="00AB6DF2">
        <w:tc>
          <w:tcPr>
            <w:tcW w:w="3227" w:type="dxa"/>
          </w:tcPr>
          <w:p w14:paraId="3F8C904C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E887C25" w14:textId="36A3837A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52. Отделка поверхностей: притирка, доводка, пластическое деформирование, накатывание рифлений;</w:t>
            </w:r>
          </w:p>
        </w:tc>
        <w:tc>
          <w:tcPr>
            <w:tcW w:w="1844" w:type="dxa"/>
          </w:tcPr>
          <w:p w14:paraId="250F4453" w14:textId="08625C75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35128" w:rsidRPr="00A125C0" w14:paraId="44A32C02" w14:textId="77777777" w:rsidTr="00AB6DF2">
        <w:tc>
          <w:tcPr>
            <w:tcW w:w="3227" w:type="dxa"/>
          </w:tcPr>
          <w:p w14:paraId="1B1BE4CD" w14:textId="77777777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8253B9B" w14:textId="183C09C9" w:rsidR="00335128" w:rsidRPr="00A125C0" w:rsidRDefault="00335128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53. Отделка поверхностей: притирка, доводка, пластическое деформирование, накатывание рифлений;</w:t>
            </w:r>
          </w:p>
        </w:tc>
        <w:tc>
          <w:tcPr>
            <w:tcW w:w="1844" w:type="dxa"/>
          </w:tcPr>
          <w:p w14:paraId="676C6673" w14:textId="4081BA90" w:rsidR="00335128" w:rsidRPr="00A125C0" w:rsidRDefault="00335128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472B82C1" w14:textId="77777777" w:rsidTr="00AB6DF2">
        <w:tc>
          <w:tcPr>
            <w:tcW w:w="3227" w:type="dxa"/>
          </w:tcPr>
          <w:p w14:paraId="45F72E04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AD3BCD" w14:textId="2912AD02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54. Обработка ступенчатых валов.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работы систем станка: запуск тест- программы, устранение недостатков.</w:t>
            </w:r>
          </w:p>
        </w:tc>
        <w:tc>
          <w:tcPr>
            <w:tcW w:w="1844" w:type="dxa"/>
          </w:tcPr>
          <w:p w14:paraId="2EDBF3FA" w14:textId="1E5430DE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1E898E91" w14:textId="77777777" w:rsidTr="00AB6DF2">
        <w:tc>
          <w:tcPr>
            <w:tcW w:w="3227" w:type="dxa"/>
          </w:tcPr>
          <w:p w14:paraId="105125DC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4261056" w14:textId="41221A90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55.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ступенчатых валов.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дополнительной коррекции.</w:t>
            </w:r>
          </w:p>
        </w:tc>
        <w:tc>
          <w:tcPr>
            <w:tcW w:w="1844" w:type="dxa"/>
          </w:tcPr>
          <w:p w14:paraId="134D7B8D" w14:textId="1EE366C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48FCFE76" w14:textId="77777777" w:rsidTr="00AB6DF2">
        <w:tc>
          <w:tcPr>
            <w:tcW w:w="3227" w:type="dxa"/>
          </w:tcPr>
          <w:p w14:paraId="2D4B2677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70F6159" w14:textId="7D70F4FF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56. Обработка винтов.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работы систем станка: запуск тест - программы, устранение недостатков</w:t>
            </w:r>
          </w:p>
        </w:tc>
        <w:tc>
          <w:tcPr>
            <w:tcW w:w="1844" w:type="dxa"/>
          </w:tcPr>
          <w:p w14:paraId="64165D0F" w14:textId="14EAA7A1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533D29F0" w14:textId="77777777" w:rsidTr="00AB6DF2">
        <w:tc>
          <w:tcPr>
            <w:tcW w:w="3227" w:type="dxa"/>
          </w:tcPr>
          <w:p w14:paraId="3B8FD557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7F83B28" w14:textId="151F150D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57.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компрессионных колец.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Подбор режущего инструмента по карте наладки, установка, привязка, коррекция</w:t>
            </w:r>
          </w:p>
        </w:tc>
        <w:tc>
          <w:tcPr>
            <w:tcW w:w="1844" w:type="dxa"/>
          </w:tcPr>
          <w:p w14:paraId="29022B20" w14:textId="092D7BF8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1B8B3CC3" w14:textId="77777777" w:rsidTr="00AB6DF2">
        <w:tc>
          <w:tcPr>
            <w:tcW w:w="3227" w:type="dxa"/>
          </w:tcPr>
          <w:p w14:paraId="03DE241A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0FFDE65" w14:textId="7B4E864B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58.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фланцев.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Настройка, </w:t>
            </w:r>
            <w:proofErr w:type="spellStart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приспособлений и инструментов. </w:t>
            </w:r>
          </w:p>
          <w:p w14:paraId="7C1BA02E" w14:textId="430393EB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Контроль качества деталей.</w:t>
            </w:r>
          </w:p>
        </w:tc>
        <w:tc>
          <w:tcPr>
            <w:tcW w:w="1844" w:type="dxa"/>
          </w:tcPr>
          <w:p w14:paraId="4ADD0164" w14:textId="30F9A094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15DCAD06" w14:textId="77777777" w:rsidTr="00AB6DF2">
        <w:tc>
          <w:tcPr>
            <w:tcW w:w="3227" w:type="dxa"/>
          </w:tcPr>
          <w:p w14:paraId="43A7B0A6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1.2 Технология обработки на фрезерных станках с программным управлением</w:t>
            </w:r>
          </w:p>
          <w:p w14:paraId="2B8DBAEF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7492236" w14:textId="20EDDA30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59. Выполнение обработки заготовок и проверка качества деталей на фрезерных металлорежущих станках с программным управлением.</w:t>
            </w:r>
          </w:p>
        </w:tc>
        <w:tc>
          <w:tcPr>
            <w:tcW w:w="1844" w:type="dxa"/>
          </w:tcPr>
          <w:p w14:paraId="4BB26515" w14:textId="73920C2E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36AE9CCA" w14:textId="77777777" w:rsidTr="00AB6DF2">
        <w:tc>
          <w:tcPr>
            <w:tcW w:w="3227" w:type="dxa"/>
          </w:tcPr>
          <w:p w14:paraId="1E99F5B2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3B18897" w14:textId="0962B23A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60.</w:t>
            </w:r>
            <w:r w:rsidRPr="00A125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Устройство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, принцип работы фрезерных станков с программным управлением, пульт программного управления, его взаимосвязь со станком;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3736E68" w14:textId="473B7DEC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Упражнение в управлении станком; </w:t>
            </w:r>
          </w:p>
        </w:tc>
        <w:tc>
          <w:tcPr>
            <w:tcW w:w="1844" w:type="dxa"/>
          </w:tcPr>
          <w:p w14:paraId="4E5F3CDC" w14:textId="44EA2650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517C8C7C" w14:textId="77777777" w:rsidTr="00AB6DF2">
        <w:tc>
          <w:tcPr>
            <w:tcW w:w="3227" w:type="dxa"/>
          </w:tcPr>
          <w:p w14:paraId="0C82274C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82A3F29" w14:textId="0AAD43B5" w:rsidR="00991912" w:rsidRPr="00A125C0" w:rsidRDefault="00991912" w:rsidP="0099191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61.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Установка приспособлений на столе станка: (машинных тисков, различных прихватов, стоек, делительных приспособлений), настройка, </w:t>
            </w:r>
            <w:proofErr w:type="spell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844" w:type="dxa"/>
          </w:tcPr>
          <w:p w14:paraId="07C5FCB6" w14:textId="17821831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14032FCE" w14:textId="77777777" w:rsidTr="00AB6DF2">
        <w:tc>
          <w:tcPr>
            <w:tcW w:w="3227" w:type="dxa"/>
          </w:tcPr>
          <w:p w14:paraId="618AEDBD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9CF4E1E" w14:textId="462BF92E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62. Установка заготовки в машинных тисках, базирование, корректировка.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Обработка в ручном и автоматическом режиме</w:t>
            </w:r>
          </w:p>
        </w:tc>
        <w:tc>
          <w:tcPr>
            <w:tcW w:w="1844" w:type="dxa"/>
          </w:tcPr>
          <w:p w14:paraId="10F4A24D" w14:textId="74E6CBD1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0C43A95A" w14:textId="77777777" w:rsidTr="00AB6DF2">
        <w:tc>
          <w:tcPr>
            <w:tcW w:w="3227" w:type="dxa"/>
          </w:tcPr>
          <w:p w14:paraId="1AC4A13D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B1DF299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6F09F24" w14:textId="29C1AB6A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63. Фрезерование плоских поверхностей: выбор и установка режущего инструмента, крепление заготовок и их базирование на столе станка, контроль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качества.</w:t>
            </w:r>
          </w:p>
        </w:tc>
        <w:tc>
          <w:tcPr>
            <w:tcW w:w="1844" w:type="dxa"/>
          </w:tcPr>
          <w:p w14:paraId="4815ED76" w14:textId="5525FDB8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991912" w:rsidRPr="00A125C0" w14:paraId="7965386F" w14:textId="77777777" w:rsidTr="00AB6DF2">
        <w:tc>
          <w:tcPr>
            <w:tcW w:w="3227" w:type="dxa"/>
          </w:tcPr>
          <w:p w14:paraId="0A4D545A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3A9B4D8" w14:textId="4BD1CCCE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64. Фрезерование внутреннего контура на фланцах, подшипниках.</w:t>
            </w:r>
          </w:p>
        </w:tc>
        <w:tc>
          <w:tcPr>
            <w:tcW w:w="1844" w:type="dxa"/>
          </w:tcPr>
          <w:p w14:paraId="308BAC7E" w14:textId="2D837228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09BC5D6C" w14:textId="77777777" w:rsidTr="00AB6DF2">
        <w:tc>
          <w:tcPr>
            <w:tcW w:w="3227" w:type="dxa"/>
          </w:tcPr>
          <w:p w14:paraId="1706FB45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1E253FF" w14:textId="3174CE01" w:rsidR="00991912" w:rsidRPr="00A125C0" w:rsidRDefault="00991912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65. </w:t>
            </w:r>
            <w:r w:rsidR="00E75E4C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Фрезерование ребер в </w:t>
            </w: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корпусе редуктора на трех координатных станках с программным управлением.</w:t>
            </w:r>
          </w:p>
        </w:tc>
        <w:tc>
          <w:tcPr>
            <w:tcW w:w="1844" w:type="dxa"/>
          </w:tcPr>
          <w:p w14:paraId="62BD0D84" w14:textId="26BF3B1B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91912" w:rsidRPr="00A125C0" w14:paraId="6561E59D" w14:textId="77777777" w:rsidTr="00AB6DF2">
        <w:tc>
          <w:tcPr>
            <w:tcW w:w="3227" w:type="dxa"/>
          </w:tcPr>
          <w:p w14:paraId="57D07EFC" w14:textId="77777777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A47CC9" w14:textId="69946906" w:rsidR="00991912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66</w:t>
            </w:r>
            <w:r w:rsidR="00991912"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Фрезерование фасонных деталей со стыковыми и опорными плоскостями, расположенными под разными углами</w:t>
            </w:r>
          </w:p>
        </w:tc>
        <w:tc>
          <w:tcPr>
            <w:tcW w:w="1844" w:type="dxa"/>
          </w:tcPr>
          <w:p w14:paraId="655412CB" w14:textId="0D32AD13" w:rsidR="00991912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7BA0" w:rsidRPr="00A125C0" w14:paraId="252A5F1B" w14:textId="77777777" w:rsidTr="00AB6DF2">
        <w:tc>
          <w:tcPr>
            <w:tcW w:w="3227" w:type="dxa"/>
          </w:tcPr>
          <w:p w14:paraId="4FF10D3A" w14:textId="77777777" w:rsidR="00437BA0" w:rsidRPr="00A125C0" w:rsidRDefault="00437BA0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D9554D7" w14:textId="2597F71A" w:rsidR="00437BA0" w:rsidRPr="00BE4551" w:rsidRDefault="00991912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E4551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6 семестр</w:t>
            </w:r>
          </w:p>
        </w:tc>
        <w:tc>
          <w:tcPr>
            <w:tcW w:w="1844" w:type="dxa"/>
          </w:tcPr>
          <w:p w14:paraId="14E4B617" w14:textId="51EF5F3D" w:rsidR="00437BA0" w:rsidRPr="00A125C0" w:rsidRDefault="00991912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72</w:t>
            </w:r>
          </w:p>
        </w:tc>
      </w:tr>
      <w:tr w:rsidR="000824CD" w:rsidRPr="00A125C0" w14:paraId="612D1FA8" w14:textId="77777777" w:rsidTr="00AB6DF2">
        <w:trPr>
          <w:trHeight w:val="320"/>
        </w:trPr>
        <w:tc>
          <w:tcPr>
            <w:tcW w:w="3227" w:type="dxa"/>
            <w:vMerge w:val="restart"/>
          </w:tcPr>
          <w:p w14:paraId="7840CEFA" w14:textId="20379554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токарных станков с числовым программным управлением и манипуляторов (роботов)</w:t>
            </w: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355" w:type="dxa"/>
          </w:tcPr>
          <w:p w14:paraId="2C63A1A4" w14:textId="515082B5" w:rsidR="00C47347" w:rsidRPr="00C47347" w:rsidRDefault="000824CD" w:rsidP="00C473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67. </w:t>
            </w:r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приспособлени</w:t>
            </w:r>
            <w:r w:rsid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й </w:t>
            </w:r>
            <w:r w:rsidR="00C47347" w:rsidRPr="00C473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трех координатных станках; </w:t>
            </w:r>
          </w:p>
          <w:p w14:paraId="053CCC99" w14:textId="2CB28CB2" w:rsidR="00C47347" w:rsidRPr="00C47347" w:rsidRDefault="00C47347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</w:t>
            </w: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695146CD" w14:textId="3683C56D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6E161B95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824CD" w:rsidRPr="00A125C0" w14:paraId="3E5340AA" w14:textId="77777777" w:rsidTr="00AB6DF2">
        <w:trPr>
          <w:trHeight w:val="320"/>
        </w:trPr>
        <w:tc>
          <w:tcPr>
            <w:tcW w:w="3227" w:type="dxa"/>
            <w:vMerge/>
          </w:tcPr>
          <w:p w14:paraId="41F4B142" w14:textId="6EED49DD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5" w:type="dxa"/>
          </w:tcPr>
          <w:p w14:paraId="043042CD" w14:textId="00A69061" w:rsidR="00C47347" w:rsidRPr="00C47347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68.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станках; </w:t>
            </w:r>
          </w:p>
          <w:p w14:paraId="4A7F71A3" w14:textId="77777777" w:rsidR="00C47347" w:rsidRPr="00C47347" w:rsidRDefault="00C47347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6341154E" w14:textId="66F1A44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52DB337E" w14:textId="1D9C3895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00F9E159" w14:textId="77777777" w:rsidTr="00AB6DF2">
        <w:tc>
          <w:tcPr>
            <w:tcW w:w="3227" w:type="dxa"/>
            <w:vMerge/>
          </w:tcPr>
          <w:p w14:paraId="26A68BD3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5" w:type="dxa"/>
          </w:tcPr>
          <w:p w14:paraId="10FD8513" w14:textId="535D10E3" w:rsidR="00C47347" w:rsidRPr="00C47347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станках; </w:t>
            </w:r>
          </w:p>
          <w:p w14:paraId="68E6E758" w14:textId="77777777" w:rsidR="00C47347" w:rsidRPr="00C47347" w:rsidRDefault="00C47347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  <w:p w14:paraId="5E4EED86" w14:textId="44C52D7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14FB1FA6" w14:textId="0D337CC1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2FE4FC48" w14:textId="77777777" w:rsidTr="00AB6DF2">
        <w:tc>
          <w:tcPr>
            <w:tcW w:w="3227" w:type="dxa"/>
            <w:vMerge/>
          </w:tcPr>
          <w:p w14:paraId="1AE49612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45DB1C0" w14:textId="1768A89F" w:rsidR="00C47347" w:rsidRPr="00C47347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70.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Настройка,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приспособлений на трех координатных станках; </w:t>
            </w:r>
          </w:p>
          <w:p w14:paraId="4E5E01FC" w14:textId="01C7A6AA" w:rsidR="000824CD" w:rsidRPr="00A125C0" w:rsidRDefault="00C47347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кронштейнов, фитингов, коробок, крышек, кожухов, муфт, фланцев фасонных деталей со стыковыми и опорными плоскостями, расположенными под разными углами инструмента;</w:t>
            </w:r>
          </w:p>
        </w:tc>
        <w:tc>
          <w:tcPr>
            <w:tcW w:w="1844" w:type="dxa"/>
          </w:tcPr>
          <w:p w14:paraId="077F0B66" w14:textId="0B45BCAD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4D34383E" w14:textId="77777777" w:rsidTr="00AB6DF2">
        <w:tc>
          <w:tcPr>
            <w:tcW w:w="3227" w:type="dxa"/>
            <w:vMerge/>
          </w:tcPr>
          <w:p w14:paraId="26B7E7A2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83E01DF" w14:textId="6769AB24" w:rsidR="000824CD" w:rsidRPr="00A125C0" w:rsidRDefault="000824CD" w:rsidP="00C473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71.</w:t>
            </w:r>
            <w:r w:rsidR="00C47347" w:rsidRPr="00C47347">
              <w:rPr>
                <w:b/>
                <w:sz w:val="20"/>
                <w:szCs w:val="20"/>
              </w:rPr>
              <w:t xml:space="preserve"> 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Обработка заготовок и проверка качества деталей на </w:t>
            </w:r>
            <w:r w:rsid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токарных 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7DDAC7E9" w14:textId="0D63F40B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5660F870" w14:textId="77777777" w:rsidTr="00AB6DF2">
        <w:tc>
          <w:tcPr>
            <w:tcW w:w="3227" w:type="dxa"/>
            <w:vMerge/>
          </w:tcPr>
          <w:p w14:paraId="00A5CFDF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245F45" w14:textId="018B943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72.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заготовок и проверка качества деталей на </w:t>
            </w:r>
            <w:r w:rsid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токарных 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3267E24A" w14:textId="4E961081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661FBF33" w14:textId="77777777" w:rsidTr="00AB6DF2">
        <w:tc>
          <w:tcPr>
            <w:tcW w:w="3227" w:type="dxa"/>
            <w:vMerge w:val="restart"/>
          </w:tcPr>
          <w:p w14:paraId="03927638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2.2. </w:t>
            </w:r>
            <w:proofErr w:type="spellStart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A125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фрезерных станков с числовым программным управлением и манипуляторов (роботов).</w:t>
            </w:r>
          </w:p>
          <w:p w14:paraId="790AFF80" w14:textId="24CDFEE3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125C0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9355" w:type="dxa"/>
          </w:tcPr>
          <w:p w14:paraId="35F8D719" w14:textId="04B882B1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73. </w:t>
            </w:r>
            <w:r w:rsidR="000340ED" w:rsidRPr="000340E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2660AED4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824CD" w:rsidRPr="00A125C0" w14:paraId="6A5E2FA8" w14:textId="77777777" w:rsidTr="00AB6DF2">
        <w:tc>
          <w:tcPr>
            <w:tcW w:w="3227" w:type="dxa"/>
            <w:vMerge/>
          </w:tcPr>
          <w:p w14:paraId="60BFFA29" w14:textId="07EBFE96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FECD827" w14:textId="3AB14FB6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74.</w:t>
            </w:r>
            <w:r w:rsidR="0004346A" w:rsidRPr="000434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4346A" w:rsidRPr="000434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7C2D2129" w14:textId="69944A8A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2E3E79E6" w14:textId="77777777" w:rsidTr="00AB6DF2">
        <w:tc>
          <w:tcPr>
            <w:tcW w:w="3227" w:type="dxa"/>
            <w:vMerge/>
          </w:tcPr>
          <w:p w14:paraId="3A573359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E59A5B7" w14:textId="362A8AC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75.</w:t>
            </w:r>
            <w:r w:rsidR="0004346A" w:rsidRPr="000434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4346A" w:rsidRPr="000434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103722CB" w14:textId="78FC7D13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7997E101" w14:textId="77777777" w:rsidTr="00AB6DF2">
        <w:tc>
          <w:tcPr>
            <w:tcW w:w="3227" w:type="dxa"/>
            <w:vMerge/>
          </w:tcPr>
          <w:p w14:paraId="28D1B637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0481621" w14:textId="087E645B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76.</w:t>
            </w:r>
            <w:r w:rsidR="0004346A" w:rsidRPr="0004346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04346A" w:rsidRPr="000434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Фрезерование фасонных деталей со стыковыми и опорными плоскостями, расположенными под разными углами.</w:t>
            </w:r>
          </w:p>
        </w:tc>
        <w:tc>
          <w:tcPr>
            <w:tcW w:w="1844" w:type="dxa"/>
          </w:tcPr>
          <w:p w14:paraId="3885A1AB" w14:textId="09574628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7912B218" w14:textId="77777777" w:rsidTr="00AB6DF2">
        <w:tc>
          <w:tcPr>
            <w:tcW w:w="3227" w:type="dxa"/>
            <w:vMerge/>
          </w:tcPr>
          <w:p w14:paraId="4BB1D24F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FDDFB5C" w14:textId="6790F1EA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77.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заготовок и проверка качества деталей на фрезерных 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0200F063" w14:textId="742B1092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0824CD" w:rsidRPr="00A125C0" w14:paraId="2045F5CC" w14:textId="77777777" w:rsidTr="00AB6DF2">
        <w:tc>
          <w:tcPr>
            <w:tcW w:w="3227" w:type="dxa"/>
            <w:vMerge/>
          </w:tcPr>
          <w:p w14:paraId="4C26F56C" w14:textId="77777777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A20EDF" w14:textId="07F00F88" w:rsidR="000824CD" w:rsidRPr="00A125C0" w:rsidRDefault="000824CD" w:rsidP="009919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78.</w:t>
            </w:r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Обработка заготовок и проверка качества деталей на фрезерных металлорежущих станках с программным управлением. </w:t>
            </w:r>
            <w:proofErr w:type="spellStart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Подналадка</w:t>
            </w:r>
            <w:proofErr w:type="spellEnd"/>
            <w:r w:rsidR="00C47347" w:rsidRPr="00C473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станков и приспособлений.</w:t>
            </w:r>
          </w:p>
        </w:tc>
        <w:tc>
          <w:tcPr>
            <w:tcW w:w="1844" w:type="dxa"/>
          </w:tcPr>
          <w:p w14:paraId="1D21444D" w14:textId="3327990A" w:rsidR="000824CD" w:rsidRPr="00A125C0" w:rsidRDefault="000824CD" w:rsidP="009919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B34774" w:rsidRPr="00A125C0" w14:paraId="498B4B73" w14:textId="77777777" w:rsidTr="00AB6DF2">
        <w:tc>
          <w:tcPr>
            <w:tcW w:w="12582" w:type="dxa"/>
            <w:gridSpan w:val="2"/>
          </w:tcPr>
          <w:p w14:paraId="441995AF" w14:textId="77777777" w:rsidR="00B34774" w:rsidRPr="00A125C0" w:rsidRDefault="00B34774" w:rsidP="00991912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4" w:type="dxa"/>
          </w:tcPr>
          <w:p w14:paraId="24902940" w14:textId="62DCE090" w:rsidR="00B34774" w:rsidRPr="00A125C0" w:rsidRDefault="00573195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468</w:t>
            </w:r>
          </w:p>
        </w:tc>
      </w:tr>
    </w:tbl>
    <w:p w14:paraId="687846DF" w14:textId="77777777" w:rsidR="00B34774" w:rsidRPr="00A125C0" w:rsidRDefault="00B34774" w:rsidP="00991912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6943BBC4" w14:textId="77777777" w:rsidR="00B34774" w:rsidRPr="00A125C0" w:rsidRDefault="00B34774" w:rsidP="00991912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747D758B" w14:textId="77777777" w:rsidR="00573195" w:rsidRPr="00A125C0" w:rsidRDefault="00573195" w:rsidP="00991912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573195" w:rsidRPr="00A125C0" w:rsidSect="006B6CF7">
          <w:pgSz w:w="16838" w:h="11906" w:orient="landscape"/>
          <w:pgMar w:top="426" w:right="1134" w:bottom="2410" w:left="1134" w:header="709" w:footer="709" w:gutter="0"/>
          <w:cols w:space="708"/>
          <w:docGrid w:linePitch="360"/>
        </w:sectPr>
      </w:pPr>
    </w:p>
    <w:p w14:paraId="237C8A8B" w14:textId="75A942DE" w:rsidR="00A125C0" w:rsidRDefault="000F2E51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4. условия реализации </w:t>
      </w:r>
      <w:r w:rsid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УП 01 учебной </w:t>
      </w:r>
      <w:r w:rsidRPr="000F2E5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7BDBB342" w14:textId="77777777" w:rsidR="00A125C0" w:rsidRDefault="00A125C0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55900E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4.1. </w:t>
      </w: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Требования к минимальному материально-техническому обеспечению</w:t>
      </w:r>
    </w:p>
    <w:p w14:paraId="04D01786" w14:textId="06F47623" w:rsidR="00A125C0" w:rsidRPr="00A125C0" w:rsidRDefault="006E040A" w:rsidP="00A125C0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еализация</w:t>
      </w:r>
      <w:proofErr w:type="gramEnd"/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 01 Учебная практика имеется в </w:t>
      </w:r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</w:t>
      </w:r>
      <w:r w:rsid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231BBD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Мастерская «Металлообработки» </w:t>
      </w:r>
    </w:p>
    <w:p w14:paraId="63EBF401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мастерской:</w:t>
      </w:r>
    </w:p>
    <w:p w14:paraId="6DFCBC1A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-12 шт. </w:t>
      </w:r>
    </w:p>
    <w:p w14:paraId="13C9274F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Рабочее место мастера производственного обучения – 1 шт.</w:t>
      </w:r>
    </w:p>
    <w:p w14:paraId="26F5D0E6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Учебно-производственные станки:</w:t>
      </w:r>
    </w:p>
    <w:p w14:paraId="3F5BE12B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Токарно-винторезные станки 1К625Д-19 шт. </w:t>
      </w:r>
    </w:p>
    <w:p w14:paraId="42DA11C0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Токарно-винторезные станки 1К625ДГ-2 шт. </w:t>
      </w:r>
    </w:p>
    <w:p w14:paraId="42E7D881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Токарно-винторезные станки 1К62С-5 шт.</w:t>
      </w:r>
    </w:p>
    <w:p w14:paraId="536999F7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Calibri" w:eastAsia="Calibri" w:hAnsi="Calibri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sz w:val="26"/>
          <w:szCs w:val="26"/>
        </w:rPr>
        <w:t>Заточной станок Модель В3-379-01 – 3 шт.</w:t>
      </w:r>
    </w:p>
    <w:p w14:paraId="15446F0D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 xml:space="preserve">Сверлильные станки: 2Н125-3 шт. </w:t>
      </w:r>
    </w:p>
    <w:p w14:paraId="7D6502C9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 xml:space="preserve">Сверлильные станки: 2М125-1 шт. </w:t>
      </w:r>
    </w:p>
    <w:p w14:paraId="2728DAA6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>Сверлильные станки: 2М112-4 шт.</w:t>
      </w:r>
    </w:p>
    <w:p w14:paraId="6558CF12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bCs/>
          <w:sz w:val="26"/>
          <w:szCs w:val="26"/>
        </w:rPr>
        <w:t>- Винтовой компрессор    ВК5Е-1 шт.</w:t>
      </w:r>
    </w:p>
    <w:p w14:paraId="1B0CCB4B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Calibri" w:eastAsia="Calibri" w:hAnsi="Calibri" w:cs="Times New Roman"/>
          <w:bCs/>
          <w:sz w:val="26"/>
          <w:szCs w:val="26"/>
        </w:rPr>
        <w:t xml:space="preserve">- </w:t>
      </w:r>
      <w:r w:rsidRPr="00A125C0">
        <w:rPr>
          <w:rFonts w:ascii="Times New Roman" w:eastAsia="Calibri" w:hAnsi="Times New Roman" w:cs="Times New Roman"/>
          <w:bCs/>
          <w:sz w:val="26"/>
          <w:szCs w:val="26"/>
        </w:rPr>
        <w:t xml:space="preserve">Фрезерные станки: 6Т12- 6шт. </w:t>
      </w:r>
    </w:p>
    <w:p w14:paraId="54DFC959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bCs/>
          <w:sz w:val="26"/>
          <w:szCs w:val="26"/>
        </w:rPr>
        <w:t>- Фрезерные станки: 6Т82Г-2 шт.</w:t>
      </w:r>
    </w:p>
    <w:p w14:paraId="283C31A7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A125C0">
        <w:rPr>
          <w:rFonts w:ascii="Times New Roman" w:eastAsia="Calibri" w:hAnsi="Times New Roman" w:cs="Times New Roman"/>
          <w:bCs/>
          <w:sz w:val="26"/>
          <w:szCs w:val="26"/>
        </w:rPr>
        <w:t>- Шлифовальные станки: 3К624-8 шт.</w:t>
      </w:r>
    </w:p>
    <w:p w14:paraId="284990BC" w14:textId="77777777" w:rsidR="00A125C0" w:rsidRPr="00A125C0" w:rsidRDefault="00A125C0" w:rsidP="006E040A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Комбинированные ножницы. Гильотина.   </w:t>
      </w:r>
    </w:p>
    <w:p w14:paraId="29425790" w14:textId="77777777" w:rsidR="00A125C0" w:rsidRPr="00A125C0" w:rsidRDefault="00A125C0" w:rsidP="006E040A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Проэмуляторы</w:t>
      </w:r>
      <w:proofErr w:type="spellEnd"/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8 шт.                                       </w:t>
      </w:r>
    </w:p>
    <w:p w14:paraId="7125EBED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Инструкционные технологические карты – 25 шт.</w:t>
      </w:r>
    </w:p>
    <w:p w14:paraId="56D8E147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Мерительные инструменты;</w:t>
      </w:r>
    </w:p>
    <w:p w14:paraId="59473623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14:paraId="1BF4B249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Образцы деталей;</w:t>
      </w:r>
    </w:p>
    <w:p w14:paraId="15685EA2" w14:textId="77777777" w:rsidR="00A125C0" w:rsidRPr="00A125C0" w:rsidRDefault="00A125C0" w:rsidP="006E040A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  <w:r w:rsidRPr="00A125C0">
        <w:rPr>
          <w:rFonts w:ascii="Times New Roman" w:eastAsia="Calibri" w:hAnsi="Times New Roman" w:cs="Times New Roman"/>
          <w:sz w:val="26"/>
          <w:szCs w:val="26"/>
        </w:rPr>
        <w:t>- Технологическая документация</w:t>
      </w:r>
    </w:p>
    <w:p w14:paraId="60032499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приспособлениями (технологической оснасткой):</w:t>
      </w:r>
    </w:p>
    <w:p w14:paraId="739FE0D0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трехкулачковые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патроны</w:t>
      </w:r>
    </w:p>
    <w:p w14:paraId="57808698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делительная головка</w:t>
      </w:r>
    </w:p>
    <w:p w14:paraId="78B858F2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тиски</w:t>
      </w:r>
    </w:p>
    <w:p w14:paraId="5339330D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центры</w:t>
      </w:r>
    </w:p>
    <w:p w14:paraId="54684C5E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хомутики</w:t>
      </w:r>
    </w:p>
    <w:p w14:paraId="40469966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люнеты</w:t>
      </w:r>
    </w:p>
    <w:p w14:paraId="6F77C36E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цанговые патроны</w:t>
      </w:r>
    </w:p>
    <w:p w14:paraId="609149F2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поводковые устройства</w:t>
      </w:r>
    </w:p>
    <w:p w14:paraId="40CEB3D6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переходные втулки</w:t>
      </w:r>
    </w:p>
    <w:p w14:paraId="54D5FA4C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технологическое оснащение:</w:t>
      </w:r>
    </w:p>
    <w:p w14:paraId="2FF0227B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технологические карты</w:t>
      </w:r>
    </w:p>
    <w:p w14:paraId="2A679F9A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чертежи деталей</w:t>
      </w:r>
    </w:p>
    <w:p w14:paraId="6462A565" w14:textId="77777777" w:rsidR="00A125C0" w:rsidRPr="00A125C0" w:rsidRDefault="00A125C0" w:rsidP="006E0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справочные таблицы</w:t>
      </w:r>
    </w:p>
    <w:p w14:paraId="376FF45A" w14:textId="77777777" w:rsidR="00A125C0" w:rsidRDefault="00A125C0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C50B5A7" w14:textId="77777777" w:rsidR="00AB6DF2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F558856" w14:textId="77777777" w:rsidR="00AB6DF2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5BF55A" w14:textId="77777777" w:rsidR="00AB6DF2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5E05AAE" w14:textId="77777777" w:rsidR="00AB6DF2" w:rsidRPr="00A125C0" w:rsidRDefault="00AB6DF2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CFDE04F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4.2. Информационное обеспечение обучения</w:t>
      </w:r>
    </w:p>
    <w:p w14:paraId="129318B5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14:paraId="3027A1B6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7B73814E" w14:textId="77777777" w:rsidR="00A125C0" w:rsidRPr="00A125C0" w:rsidRDefault="00A125C0" w:rsidP="006E040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142" w:righ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Сибикин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Ю. Технологическое оборудование. Металлорежущие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станки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 / М.Ю.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— 2-е изд.,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https://znanium.com/catalog/product/1021814</w:t>
        </w:r>
      </w:hyperlink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9348466" w14:textId="77777777" w:rsidR="00A125C0" w:rsidRPr="00A125C0" w:rsidRDefault="00A125C0" w:rsidP="006E040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142" w:righ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Мещерякова, В. Б. Металлорежущие станки с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ЧПУ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В.Б. Мещерякова, В.С. Стародубов.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A125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https://znanium.com/catalog/document?id=327765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C808A9" w14:textId="77777777" w:rsidR="00A125C0" w:rsidRPr="00A125C0" w:rsidRDefault="00A125C0" w:rsidP="00A125C0">
      <w:pPr>
        <w:spacing w:after="0" w:line="240" w:lineRule="auto"/>
        <w:ind w:left="709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0F970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5F6E0072" w14:textId="77777777" w:rsidR="00A125C0" w:rsidRPr="00A125C0" w:rsidRDefault="00A125C0" w:rsidP="006E040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М.:Форум</w:t>
      </w:r>
      <w:proofErr w:type="spellEnd"/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https://znanium.com/catalog/product/982571</w:t>
        </w:r>
      </w:hyperlink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140F8D" w14:textId="77777777" w:rsidR="00A125C0" w:rsidRPr="00A125C0" w:rsidRDefault="00A125C0" w:rsidP="006E040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С. Автоматизация производственных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процессов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М.С.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Б.С. Четвериков.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274 с. — (Высшее образование: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— DOI 10.12737/text-book_5bf2838b23e9f5.83215632. - ISBN 978-5-16-014256-2.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A125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https://znanium.com/catalog/document?id=336424</w:t>
      </w:r>
    </w:p>
    <w:p w14:paraId="0EA54A8D" w14:textId="77777777" w:rsidR="00A125C0" w:rsidRPr="00A125C0" w:rsidRDefault="00A125C0" w:rsidP="006E040A">
      <w:pPr>
        <w:numPr>
          <w:ilvl w:val="0"/>
          <w:numId w:val="21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 Э. Автоматизация производственных процессов в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машиностроении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Е.Э.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М.А.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Корниевич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знание ; Москва : ИНФРА-М, 2019. — 264 с. — (Среднее профессиональное образование). - ISBN 978-5-16-010531-4. - </w:t>
      </w: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A125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https://znanium.com/catalog/document?id=327754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29AAC8" w14:textId="77777777" w:rsidR="00A125C0" w:rsidRPr="00A125C0" w:rsidRDefault="00A125C0" w:rsidP="00A125C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3789B743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http://znanium.com/</w:t>
      </w:r>
    </w:p>
    <w:p w14:paraId="394861E1" w14:textId="77777777" w:rsidR="00A125C0" w:rsidRPr="00A125C0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14:paraId="28DFB4BB" w14:textId="77777777" w:rsidR="00A125C0" w:rsidRPr="00A125C0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proofErr w:type="gram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125C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14:paraId="2925220E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0984ECD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13CE89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18E7433A" w14:textId="77777777" w:rsidR="00A125C0" w:rsidRPr="00A125C0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B0AB94C" w14:textId="77777777" w:rsidR="00A125C0" w:rsidRPr="00A125C0" w:rsidRDefault="00A125C0" w:rsidP="00A125C0">
      <w:p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инструменты:</w:t>
      </w:r>
    </w:p>
    <w:p w14:paraId="65737F69" w14:textId="77777777" w:rsidR="00A125C0" w:rsidRPr="00A125C0" w:rsidRDefault="00A125C0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14:paraId="1AEBC114" w14:textId="77777777" w:rsidR="00A125C0" w:rsidRPr="00A125C0" w:rsidRDefault="00A125C0" w:rsidP="00A125C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15ADF40" w14:textId="77777777" w:rsidR="00A125C0" w:rsidRPr="00A125C0" w:rsidRDefault="00182369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="00A125C0" w:rsidRPr="00A125C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https://disk.yandex.ru/</w:t>
        </w:r>
      </w:hyperlink>
      <w:r w:rsidR="00A125C0"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3382EC" w14:textId="77777777" w:rsid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F6BC1" w14:textId="77777777" w:rsidR="006E040A" w:rsidRDefault="006E040A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B03AF02" w14:textId="77777777" w:rsidR="00AB6DF2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75DCBDA" w14:textId="77777777" w:rsidR="00AB6DF2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46221DE" w14:textId="77777777" w:rsidR="00AB6DF2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3BA19EA" w14:textId="77777777" w:rsidR="00AB6DF2" w:rsidRPr="00A125C0" w:rsidRDefault="00AB6DF2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28E6C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4.3. Общие требования к организации образовательного процесса</w:t>
      </w:r>
    </w:p>
    <w:p w14:paraId="7B8E9448" w14:textId="77777777" w:rsidR="00A125C0" w:rsidRPr="00A125C0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DB8033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 изучением модуля обучающиеся изучают следующие учебные дисциплины: ОУД.10 Информатика, </w:t>
      </w:r>
      <w:r w:rsidRPr="00A125C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A125C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.</w:t>
      </w:r>
    </w:p>
    <w:p w14:paraId="2AD1E9B0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51FED183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Учебная практика и производственная практика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A125C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модуля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ПМ.01 Программное управление металлорежущими станками и могут реализовываться как концентрированно в несколько периодов, так и </w:t>
      </w:r>
      <w:proofErr w:type="spellStart"/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рассредоточенно</w:t>
      </w:r>
      <w:proofErr w:type="spellEnd"/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чередуясь с теоретическими занятиями в рамках </w:t>
      </w:r>
      <w:r w:rsidRPr="00A125C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ПМ.01 Программное управление металлорежущими станками.</w:t>
      </w:r>
    </w:p>
    <w:p w14:paraId="37B880DB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задачи, программы и формы отчетности определяются </w:t>
      </w:r>
      <w:r w:rsidRPr="00A125C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ГАПОУ «Казанский политехнический колледж»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каждому виду практики. </w:t>
      </w:r>
    </w:p>
    <w:p w14:paraId="3C342B79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38749999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6C3557D9" w14:textId="77777777" w:rsidR="00A125C0" w:rsidRPr="00A125C0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814CB" w14:textId="77777777" w:rsidR="00A125C0" w:rsidRPr="00A125C0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4.4. Кадровое обеспечение образовательного процесса</w:t>
      </w:r>
    </w:p>
    <w:p w14:paraId="7AC29E69" w14:textId="77777777" w:rsidR="00A125C0" w:rsidRPr="00A125C0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17442D37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2D874F41" w14:textId="77777777" w:rsidR="00A125C0" w:rsidRPr="00A125C0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B39819D" w14:textId="77777777" w:rsidR="000526FF" w:rsidRDefault="000526FF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0580FECD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40BBBB51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7D0DD8C8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17426001" w14:textId="77777777" w:rsidR="00AB6DF2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6869B6D7" w14:textId="77777777" w:rsidR="00AB6DF2" w:rsidRPr="00A125C0" w:rsidRDefault="00AB6DF2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97C7CCF" w14:textId="7E73A60D" w:rsidR="00914AAE" w:rsidRDefault="00BB664B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Контроль и оценка результатов </w:t>
      </w:r>
    </w:p>
    <w:p w14:paraId="7720B684" w14:textId="17CCF681" w:rsidR="00BB664B" w:rsidRPr="00A125C0" w:rsidRDefault="00914AAE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УП 01 Учебная практика</w:t>
      </w:r>
    </w:p>
    <w:p w14:paraId="3D06CE07" w14:textId="77777777" w:rsidR="00B35AAD" w:rsidRPr="00A125C0" w:rsidRDefault="00B35AAD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125C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125C0">
        <w:rPr>
          <w:rFonts w:ascii="Times New Roman" w:hAnsi="Times New Roman" w:cs="Times New Roman"/>
          <w:bCs/>
          <w:sz w:val="26"/>
          <w:szCs w:val="26"/>
          <w:lang w:eastAsia="ru-RU"/>
        </w:rPr>
        <w:t>сформированность</w:t>
      </w:r>
      <w:proofErr w:type="spellEnd"/>
      <w:r w:rsidRPr="00A125C0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профессиональных компетенций, но и развитие общих компетенций. 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5670"/>
      </w:tblGrid>
      <w:tr w:rsidR="003C3ACD" w:rsidRPr="00A125C0" w14:paraId="7AF51787" w14:textId="77777777" w:rsidTr="003C3ACD">
        <w:tc>
          <w:tcPr>
            <w:tcW w:w="993" w:type="dxa"/>
          </w:tcPr>
          <w:p w14:paraId="491AC7EC" w14:textId="77777777" w:rsidR="003C3ACD" w:rsidRPr="00AB6DF2" w:rsidRDefault="003C3ACD" w:rsidP="00914A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6DF2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3260" w:type="dxa"/>
          </w:tcPr>
          <w:p w14:paraId="2374795C" w14:textId="77777777" w:rsidR="003C3ACD" w:rsidRPr="00AB6DF2" w:rsidRDefault="003C3ACD" w:rsidP="00AB6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6DF2">
              <w:rPr>
                <w:rFonts w:ascii="Times New Roman" w:hAnsi="Times New Roman" w:cs="Times New Roman"/>
                <w:b/>
                <w:bCs/>
              </w:rPr>
              <w:t>Результаты (освоенные профессиональные компетенции)</w:t>
            </w:r>
          </w:p>
        </w:tc>
        <w:tc>
          <w:tcPr>
            <w:tcW w:w="5670" w:type="dxa"/>
          </w:tcPr>
          <w:p w14:paraId="7F8DB8BD" w14:textId="77777777" w:rsidR="003C3ACD" w:rsidRPr="00AB6DF2" w:rsidRDefault="003C3ACD" w:rsidP="00AB6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884"/>
              <w:jc w:val="center"/>
              <w:rPr>
                <w:rFonts w:ascii="Times New Roman" w:hAnsi="Times New Roman" w:cs="Times New Roman"/>
                <w:b/>
              </w:rPr>
            </w:pPr>
            <w:r w:rsidRPr="00AB6DF2">
              <w:rPr>
                <w:rFonts w:ascii="Times New Roman" w:hAnsi="Times New Roman" w:cs="Times New Roman"/>
                <w:b/>
              </w:rPr>
              <w:t>Формы и методы контроля и оценки</w:t>
            </w:r>
          </w:p>
        </w:tc>
      </w:tr>
      <w:tr w:rsidR="003C3ACD" w:rsidRPr="00A125C0" w14:paraId="4DE3D664" w14:textId="77777777" w:rsidTr="003C3ACD">
        <w:trPr>
          <w:trHeight w:val="283"/>
        </w:trPr>
        <w:tc>
          <w:tcPr>
            <w:tcW w:w="993" w:type="dxa"/>
          </w:tcPr>
          <w:p w14:paraId="27949366" w14:textId="77777777" w:rsidR="003C3ACD" w:rsidRPr="00A125C0" w:rsidRDefault="003C3ACD" w:rsidP="00914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 1.1</w:t>
            </w:r>
          </w:p>
        </w:tc>
        <w:tc>
          <w:tcPr>
            <w:tcW w:w="3260" w:type="dxa"/>
          </w:tcPr>
          <w:p w14:paraId="09E7858D" w14:textId="77777777" w:rsidR="003C3ACD" w:rsidRPr="00A125C0" w:rsidRDefault="003C3ACD" w:rsidP="00914A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Осуществлять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5670" w:type="dxa"/>
          </w:tcPr>
          <w:p w14:paraId="4FB5DDE4" w14:textId="5B7953AA" w:rsidR="003C3ACD" w:rsidRPr="003C5A04" w:rsidRDefault="003C3ACD" w:rsidP="003C5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П.01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Программное управление металлорежущими станками.</w:t>
            </w:r>
          </w:p>
          <w:p w14:paraId="363BC2F6" w14:textId="77777777" w:rsidR="003C3ACD" w:rsidRPr="00A125C0" w:rsidRDefault="003C3ACD" w:rsidP="003C5A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  <w:p w14:paraId="2DB32D76" w14:textId="77777777" w:rsidR="003C3ACD" w:rsidRPr="00A125C0" w:rsidRDefault="003C3ACD" w:rsidP="000F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C3ACD" w:rsidRPr="00A125C0" w14:paraId="34F3A387" w14:textId="77777777" w:rsidTr="003C3ACD">
        <w:tc>
          <w:tcPr>
            <w:tcW w:w="993" w:type="dxa"/>
          </w:tcPr>
          <w:p w14:paraId="38A4A1F4" w14:textId="77777777" w:rsidR="003C3ACD" w:rsidRPr="00A125C0" w:rsidRDefault="003C3ACD" w:rsidP="00914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ПК 1.2.  </w:t>
            </w:r>
          </w:p>
        </w:tc>
        <w:tc>
          <w:tcPr>
            <w:tcW w:w="3260" w:type="dxa"/>
          </w:tcPr>
          <w:p w14:paraId="1EE5EF80" w14:textId="77777777" w:rsidR="003C3ACD" w:rsidRPr="00A125C0" w:rsidRDefault="003C3ACD" w:rsidP="00914A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</w:t>
            </w:r>
            <w:proofErr w:type="spellStart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подналадку</w:t>
            </w:r>
            <w:proofErr w:type="spellEnd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5670" w:type="dxa"/>
          </w:tcPr>
          <w:p w14:paraId="7CC95EB2" w14:textId="31F99BB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УП.01 </w:t>
            </w:r>
          </w:p>
          <w:p w14:paraId="21898D04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</w:tc>
      </w:tr>
      <w:tr w:rsidR="003C3ACD" w:rsidRPr="00A125C0" w14:paraId="790CC5F3" w14:textId="77777777" w:rsidTr="003C3ACD">
        <w:trPr>
          <w:trHeight w:val="761"/>
        </w:trPr>
        <w:tc>
          <w:tcPr>
            <w:tcW w:w="993" w:type="dxa"/>
          </w:tcPr>
          <w:p w14:paraId="01D53A0E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ПК 1.3.</w:t>
            </w:r>
          </w:p>
        </w:tc>
        <w:tc>
          <w:tcPr>
            <w:tcW w:w="3260" w:type="dxa"/>
          </w:tcPr>
          <w:p w14:paraId="6C20CD8D" w14:textId="77777777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5670" w:type="dxa"/>
          </w:tcPr>
          <w:p w14:paraId="1887F5EF" w14:textId="1D79B19A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УП.01 </w:t>
            </w:r>
          </w:p>
          <w:p w14:paraId="2029A788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</w:tc>
      </w:tr>
      <w:tr w:rsidR="003C3ACD" w:rsidRPr="00A125C0" w14:paraId="45BC4DEC" w14:textId="77777777" w:rsidTr="003C3ACD">
        <w:trPr>
          <w:trHeight w:val="761"/>
        </w:trPr>
        <w:tc>
          <w:tcPr>
            <w:tcW w:w="993" w:type="dxa"/>
          </w:tcPr>
          <w:p w14:paraId="7A12E84B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ПК 1.4.</w:t>
            </w:r>
          </w:p>
        </w:tc>
        <w:tc>
          <w:tcPr>
            <w:tcW w:w="3260" w:type="dxa"/>
          </w:tcPr>
          <w:p w14:paraId="4266908A" w14:textId="77777777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Проверять качество обработки поверхности деталей.</w:t>
            </w:r>
          </w:p>
        </w:tc>
        <w:tc>
          <w:tcPr>
            <w:tcW w:w="5670" w:type="dxa"/>
          </w:tcPr>
          <w:p w14:paraId="395E52DB" w14:textId="609F1312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по итогам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 практических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по УП.01 </w:t>
            </w:r>
          </w:p>
          <w:p w14:paraId="1DE71924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Квалификационный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  по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профессиональному модулю ПМ.01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Программное управление металлорежущими станками.</w:t>
            </w:r>
          </w:p>
        </w:tc>
      </w:tr>
    </w:tbl>
    <w:p w14:paraId="7B4266F7" w14:textId="77777777" w:rsidR="005E7159" w:rsidRPr="00A125C0" w:rsidRDefault="005E7159" w:rsidP="00AB6DF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5670"/>
      </w:tblGrid>
      <w:tr w:rsidR="003C3ACD" w:rsidRPr="00A125C0" w14:paraId="7E092343" w14:textId="77777777" w:rsidTr="003C3ACD">
        <w:trPr>
          <w:trHeight w:val="1170"/>
        </w:trPr>
        <w:tc>
          <w:tcPr>
            <w:tcW w:w="851" w:type="dxa"/>
          </w:tcPr>
          <w:p w14:paraId="3D30C7C2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3402" w:type="dxa"/>
          </w:tcPr>
          <w:p w14:paraId="136C39A4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проявлять  устойчивый</w:t>
            </w:r>
            <w:proofErr w:type="gramEnd"/>
            <w:r w:rsidRPr="00A125C0">
              <w:rPr>
                <w:rFonts w:ascii="Times New Roman" w:hAnsi="Times New Roman" w:cs="Times New Roman"/>
                <w:sz w:val="26"/>
                <w:szCs w:val="26"/>
              </w:rPr>
              <w:t xml:space="preserve"> интерес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4E79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A125C0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C3ACD" w:rsidRPr="00A125C0" w14:paraId="2BF2822B" w14:textId="77777777" w:rsidTr="003C3ACD">
        <w:trPr>
          <w:trHeight w:val="1965"/>
        </w:trPr>
        <w:tc>
          <w:tcPr>
            <w:tcW w:w="851" w:type="dxa"/>
          </w:tcPr>
          <w:p w14:paraId="3F9AC118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3402" w:type="dxa"/>
          </w:tcPr>
          <w:p w14:paraId="2EEE8405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3FD" w14:textId="6F9C4A3A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заданий на теоретическом обучении, при выполнении практических </w:t>
            </w:r>
            <w:proofErr w:type="gramStart"/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заданий  на</w:t>
            </w:r>
            <w:proofErr w:type="gramEnd"/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учебной практи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ке.</w:t>
            </w:r>
          </w:p>
        </w:tc>
      </w:tr>
      <w:tr w:rsidR="003C3ACD" w:rsidRPr="00A125C0" w14:paraId="59035449" w14:textId="77777777" w:rsidTr="003C3ACD">
        <w:trPr>
          <w:trHeight w:val="274"/>
        </w:trPr>
        <w:tc>
          <w:tcPr>
            <w:tcW w:w="851" w:type="dxa"/>
          </w:tcPr>
          <w:p w14:paraId="11787C9F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3402" w:type="dxa"/>
          </w:tcPr>
          <w:p w14:paraId="5651A0CC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10EFA" w14:textId="1DB00A3A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</w:t>
            </w:r>
            <w:proofErr w:type="gramStart"/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образовательных,   </w:t>
            </w:r>
            <w:proofErr w:type="gramEnd"/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          </w:t>
            </w:r>
            <w:r w:rsidRPr="00A125C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воспитательных мероприятиях в рамках профессии.</w:t>
            </w:r>
          </w:p>
          <w:p w14:paraId="4D08787E" w14:textId="77777777" w:rsidR="003C3ACD" w:rsidRPr="00A125C0" w:rsidRDefault="003C3ACD" w:rsidP="000F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C3ACD" w:rsidRPr="00A125C0" w14:paraId="7B6C9CAB" w14:textId="77777777" w:rsidTr="003C3ACD">
        <w:trPr>
          <w:trHeight w:val="1260"/>
        </w:trPr>
        <w:tc>
          <w:tcPr>
            <w:tcW w:w="851" w:type="dxa"/>
          </w:tcPr>
          <w:p w14:paraId="6FC55E8A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3402" w:type="dxa"/>
          </w:tcPr>
          <w:p w14:paraId="01C8D52A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EF0" w14:textId="59D878AC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рефератов, докладов, сообщений по различной тематике. </w:t>
            </w:r>
          </w:p>
          <w:p w14:paraId="50B2EE4B" w14:textId="77777777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C3ACD" w:rsidRPr="00A125C0" w14:paraId="2D19B752" w14:textId="77777777" w:rsidTr="003C3ACD">
        <w:trPr>
          <w:trHeight w:val="243"/>
        </w:trPr>
        <w:tc>
          <w:tcPr>
            <w:tcW w:w="851" w:type="dxa"/>
          </w:tcPr>
          <w:p w14:paraId="10C33BC4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3402" w:type="dxa"/>
          </w:tcPr>
          <w:p w14:paraId="2CD89A8E" w14:textId="77777777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2832" w14:textId="77777777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3C3ACD" w:rsidRPr="00A125C0" w14:paraId="0F9727BD" w14:textId="77777777" w:rsidTr="003C3ACD">
        <w:trPr>
          <w:trHeight w:val="1484"/>
        </w:trPr>
        <w:tc>
          <w:tcPr>
            <w:tcW w:w="851" w:type="dxa"/>
          </w:tcPr>
          <w:p w14:paraId="4E9A7E42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3402" w:type="dxa"/>
          </w:tcPr>
          <w:p w14:paraId="17EA9008" w14:textId="2C0B3A19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команде, эффективно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общаться с коллегами, руководством, клиентами.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526" w14:textId="77777777" w:rsidR="003C3ACD" w:rsidRPr="00A125C0" w:rsidRDefault="003C3ACD" w:rsidP="00F95C71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C3ACD" w:rsidRPr="00A125C0" w14:paraId="7E95DB16" w14:textId="77777777" w:rsidTr="003C3ACD">
        <w:trPr>
          <w:trHeight w:val="675"/>
        </w:trPr>
        <w:tc>
          <w:tcPr>
            <w:tcW w:w="851" w:type="dxa"/>
          </w:tcPr>
          <w:p w14:paraId="34DC2479" w14:textId="77777777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7C70133D" w14:textId="77777777" w:rsidR="003C3ACD" w:rsidRPr="00A125C0" w:rsidRDefault="003C3ACD" w:rsidP="000F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29F10D4" w14:textId="5ACF4B4C" w:rsidR="003C3ACD" w:rsidRPr="00A125C0" w:rsidRDefault="003C3ACD" w:rsidP="00F95C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Исполнять </w:t>
            </w:r>
            <w:r w:rsidRPr="00A125C0">
              <w:rPr>
                <w:rFonts w:ascii="Times New Roman" w:hAnsi="Times New Roman" w:cs="Times New Roman"/>
                <w:sz w:val="26"/>
                <w:szCs w:val="26"/>
              </w:rPr>
              <w:t>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3FC" w14:textId="77777777" w:rsidR="003C3ACD" w:rsidRPr="00A125C0" w:rsidRDefault="003C3ACD" w:rsidP="000F2E51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16030AA0" w14:textId="77777777" w:rsidR="00C227B9" w:rsidRPr="00A125C0" w:rsidRDefault="00C227B9" w:rsidP="003C3A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227B9" w:rsidRPr="00A125C0" w:rsidSect="006B0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8932E" w14:textId="77777777" w:rsidR="001D16AD" w:rsidRDefault="001D16AD">
      <w:pPr>
        <w:spacing w:after="0" w:line="240" w:lineRule="auto"/>
      </w:pPr>
      <w:r>
        <w:separator/>
      </w:r>
    </w:p>
  </w:endnote>
  <w:endnote w:type="continuationSeparator" w:id="0">
    <w:p w14:paraId="2C3A959D" w14:textId="77777777" w:rsidR="001D16AD" w:rsidRDefault="001D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41908" w14:textId="77777777" w:rsidR="003C5A04" w:rsidRDefault="003C5A04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14:paraId="70B12976" w14:textId="77777777" w:rsidR="003C5A04" w:rsidRDefault="003C5A04" w:rsidP="00A20D5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7A9A7" w14:textId="77777777" w:rsidR="003C5A04" w:rsidRDefault="003C5A04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82369">
      <w:rPr>
        <w:rStyle w:val="af0"/>
        <w:noProof/>
      </w:rPr>
      <w:t>19</w:t>
    </w:r>
    <w:r>
      <w:rPr>
        <w:rStyle w:val="af0"/>
      </w:rPr>
      <w:fldChar w:fldCharType="end"/>
    </w:r>
  </w:p>
  <w:p w14:paraId="04244117" w14:textId="77777777" w:rsidR="003C5A04" w:rsidRDefault="003C5A04" w:rsidP="00A20D5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55628" w14:textId="77777777" w:rsidR="001D16AD" w:rsidRDefault="001D16AD">
      <w:pPr>
        <w:spacing w:after="0" w:line="240" w:lineRule="auto"/>
      </w:pPr>
      <w:r>
        <w:separator/>
      </w:r>
    </w:p>
  </w:footnote>
  <w:footnote w:type="continuationSeparator" w:id="0">
    <w:p w14:paraId="4B52D52E" w14:textId="77777777" w:rsidR="001D16AD" w:rsidRDefault="001D1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13EB"/>
    <w:multiLevelType w:val="hybridMultilevel"/>
    <w:tmpl w:val="D1F8AC4A"/>
    <w:lvl w:ilvl="0" w:tplc="0BD0A0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7EC4"/>
    <w:multiLevelType w:val="hybridMultilevel"/>
    <w:tmpl w:val="9D204824"/>
    <w:lvl w:ilvl="0" w:tplc="2838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ED66AF"/>
    <w:multiLevelType w:val="hybridMultilevel"/>
    <w:tmpl w:val="73DE82D4"/>
    <w:lvl w:ilvl="0" w:tplc="EA72C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A242D"/>
    <w:multiLevelType w:val="hybridMultilevel"/>
    <w:tmpl w:val="1E40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D88"/>
    <w:multiLevelType w:val="hybridMultilevel"/>
    <w:tmpl w:val="75166A16"/>
    <w:lvl w:ilvl="0" w:tplc="604EEA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BBE"/>
    <w:multiLevelType w:val="hybridMultilevel"/>
    <w:tmpl w:val="F156F8D8"/>
    <w:lvl w:ilvl="0" w:tplc="162E51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CE17B8"/>
    <w:multiLevelType w:val="hybridMultilevel"/>
    <w:tmpl w:val="6D5A758C"/>
    <w:lvl w:ilvl="0" w:tplc="00260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45E4A"/>
    <w:multiLevelType w:val="hybridMultilevel"/>
    <w:tmpl w:val="02781740"/>
    <w:lvl w:ilvl="0" w:tplc="5D4C84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43158"/>
    <w:multiLevelType w:val="hybridMultilevel"/>
    <w:tmpl w:val="45FA07F0"/>
    <w:lvl w:ilvl="0" w:tplc="1BEEE1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445A"/>
    <w:multiLevelType w:val="hybridMultilevel"/>
    <w:tmpl w:val="69380FBA"/>
    <w:lvl w:ilvl="0" w:tplc="5A8C3E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53DE"/>
    <w:multiLevelType w:val="hybridMultilevel"/>
    <w:tmpl w:val="4660505A"/>
    <w:lvl w:ilvl="0" w:tplc="A2DE9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0417AD"/>
    <w:multiLevelType w:val="hybridMultilevel"/>
    <w:tmpl w:val="8FA06DEC"/>
    <w:lvl w:ilvl="0" w:tplc="9682915A">
      <w:start w:val="2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D4"/>
    <w:multiLevelType w:val="hybridMultilevel"/>
    <w:tmpl w:val="CFE86DB6"/>
    <w:lvl w:ilvl="0" w:tplc="104A4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E1CEA"/>
    <w:multiLevelType w:val="hybridMultilevel"/>
    <w:tmpl w:val="5A0017B2"/>
    <w:lvl w:ilvl="0" w:tplc="895C05B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E3CFD"/>
    <w:multiLevelType w:val="hybridMultilevel"/>
    <w:tmpl w:val="754A2CC8"/>
    <w:lvl w:ilvl="0" w:tplc="C10EE9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4350E"/>
    <w:multiLevelType w:val="hybridMultilevel"/>
    <w:tmpl w:val="15F8113A"/>
    <w:lvl w:ilvl="0" w:tplc="3DD4591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521CC"/>
    <w:multiLevelType w:val="hybridMultilevel"/>
    <w:tmpl w:val="1130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762BB"/>
    <w:multiLevelType w:val="hybridMultilevel"/>
    <w:tmpl w:val="7F0EB184"/>
    <w:lvl w:ilvl="0" w:tplc="C4E4E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C3D1F"/>
    <w:multiLevelType w:val="hybridMultilevel"/>
    <w:tmpl w:val="02AE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85790"/>
    <w:multiLevelType w:val="hybridMultilevel"/>
    <w:tmpl w:val="98326216"/>
    <w:lvl w:ilvl="0" w:tplc="FCFE3D7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5"/>
  </w:num>
  <w:num w:numId="4">
    <w:abstractNumId w:val="5"/>
  </w:num>
  <w:num w:numId="5">
    <w:abstractNumId w:val="23"/>
  </w:num>
  <w:num w:numId="6">
    <w:abstractNumId w:val="0"/>
  </w:num>
  <w:num w:numId="7">
    <w:abstractNumId w:val="4"/>
  </w:num>
  <w:num w:numId="8">
    <w:abstractNumId w:val="9"/>
  </w:num>
  <w:num w:numId="9">
    <w:abstractNumId w:val="21"/>
  </w:num>
  <w:num w:numId="10">
    <w:abstractNumId w:val="17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2"/>
  </w:num>
  <w:num w:numId="16">
    <w:abstractNumId w:val="14"/>
  </w:num>
  <w:num w:numId="17">
    <w:abstractNumId w:val="7"/>
  </w:num>
  <w:num w:numId="18">
    <w:abstractNumId w:val="20"/>
  </w:num>
  <w:num w:numId="19">
    <w:abstractNumId w:val="18"/>
  </w:num>
  <w:num w:numId="20">
    <w:abstractNumId w:val="13"/>
  </w:num>
  <w:num w:numId="21">
    <w:abstractNumId w:val="11"/>
  </w:num>
  <w:num w:numId="22">
    <w:abstractNumId w:val="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D01"/>
    <w:rsid w:val="000247EC"/>
    <w:rsid w:val="000340ED"/>
    <w:rsid w:val="00035E99"/>
    <w:rsid w:val="00037143"/>
    <w:rsid w:val="000373BC"/>
    <w:rsid w:val="0004180E"/>
    <w:rsid w:val="0004346A"/>
    <w:rsid w:val="00043DF5"/>
    <w:rsid w:val="0004516E"/>
    <w:rsid w:val="00047B87"/>
    <w:rsid w:val="000526FF"/>
    <w:rsid w:val="00054AC8"/>
    <w:rsid w:val="00056A01"/>
    <w:rsid w:val="00056B4C"/>
    <w:rsid w:val="00061EBD"/>
    <w:rsid w:val="000621F1"/>
    <w:rsid w:val="000632CC"/>
    <w:rsid w:val="000824CD"/>
    <w:rsid w:val="0008342D"/>
    <w:rsid w:val="000A4858"/>
    <w:rsid w:val="000B6495"/>
    <w:rsid w:val="000C03B1"/>
    <w:rsid w:val="000C3EE7"/>
    <w:rsid w:val="000C4B96"/>
    <w:rsid w:val="000D1C09"/>
    <w:rsid w:val="000E4376"/>
    <w:rsid w:val="000F08C1"/>
    <w:rsid w:val="000F2E51"/>
    <w:rsid w:val="000F50C8"/>
    <w:rsid w:val="000F6806"/>
    <w:rsid w:val="00112D7F"/>
    <w:rsid w:val="001229E7"/>
    <w:rsid w:val="00123B64"/>
    <w:rsid w:val="0013734B"/>
    <w:rsid w:val="00137EDC"/>
    <w:rsid w:val="00143120"/>
    <w:rsid w:val="00152D03"/>
    <w:rsid w:val="00152EEC"/>
    <w:rsid w:val="001531C2"/>
    <w:rsid w:val="00160405"/>
    <w:rsid w:val="00161FD2"/>
    <w:rsid w:val="0016658C"/>
    <w:rsid w:val="001804B0"/>
    <w:rsid w:val="00182369"/>
    <w:rsid w:val="00190DDE"/>
    <w:rsid w:val="00193279"/>
    <w:rsid w:val="001B00D0"/>
    <w:rsid w:val="001B0ED0"/>
    <w:rsid w:val="001B1A03"/>
    <w:rsid w:val="001B2B34"/>
    <w:rsid w:val="001C010E"/>
    <w:rsid w:val="001C0B7E"/>
    <w:rsid w:val="001D16AD"/>
    <w:rsid w:val="001D40E2"/>
    <w:rsid w:val="001D422E"/>
    <w:rsid w:val="001F42B3"/>
    <w:rsid w:val="002165AA"/>
    <w:rsid w:val="0022090E"/>
    <w:rsid w:val="00225ED9"/>
    <w:rsid w:val="002335E5"/>
    <w:rsid w:val="0025619D"/>
    <w:rsid w:val="0026756B"/>
    <w:rsid w:val="00276605"/>
    <w:rsid w:val="00284252"/>
    <w:rsid w:val="002854AF"/>
    <w:rsid w:val="002923A7"/>
    <w:rsid w:val="00294786"/>
    <w:rsid w:val="002B79EE"/>
    <w:rsid w:val="002D2E62"/>
    <w:rsid w:val="00302B70"/>
    <w:rsid w:val="0030308F"/>
    <w:rsid w:val="0031184A"/>
    <w:rsid w:val="00321625"/>
    <w:rsid w:val="00321B73"/>
    <w:rsid w:val="00322831"/>
    <w:rsid w:val="00335128"/>
    <w:rsid w:val="00344210"/>
    <w:rsid w:val="00346E8C"/>
    <w:rsid w:val="00355FA0"/>
    <w:rsid w:val="00356CAB"/>
    <w:rsid w:val="0035794D"/>
    <w:rsid w:val="00363889"/>
    <w:rsid w:val="0037058F"/>
    <w:rsid w:val="00381262"/>
    <w:rsid w:val="00382211"/>
    <w:rsid w:val="00391681"/>
    <w:rsid w:val="00391AC6"/>
    <w:rsid w:val="003A0CF8"/>
    <w:rsid w:val="003A360C"/>
    <w:rsid w:val="003B3E77"/>
    <w:rsid w:val="003B4858"/>
    <w:rsid w:val="003C1519"/>
    <w:rsid w:val="003C3ACD"/>
    <w:rsid w:val="003C5A04"/>
    <w:rsid w:val="003E0A43"/>
    <w:rsid w:val="003F0D26"/>
    <w:rsid w:val="003F13D4"/>
    <w:rsid w:val="003F31AF"/>
    <w:rsid w:val="003F51F7"/>
    <w:rsid w:val="00401C7E"/>
    <w:rsid w:val="004178A9"/>
    <w:rsid w:val="00423952"/>
    <w:rsid w:val="004368D8"/>
    <w:rsid w:val="00437BA0"/>
    <w:rsid w:val="004472DD"/>
    <w:rsid w:val="004549B3"/>
    <w:rsid w:val="0046062A"/>
    <w:rsid w:val="004646B1"/>
    <w:rsid w:val="004A0867"/>
    <w:rsid w:val="004A26B3"/>
    <w:rsid w:val="004B37AC"/>
    <w:rsid w:val="004C35C9"/>
    <w:rsid w:val="004C5F04"/>
    <w:rsid w:val="004D06D0"/>
    <w:rsid w:val="004D7E9A"/>
    <w:rsid w:val="004E1C41"/>
    <w:rsid w:val="004E26A7"/>
    <w:rsid w:val="0050406B"/>
    <w:rsid w:val="00504CFF"/>
    <w:rsid w:val="00504DCC"/>
    <w:rsid w:val="00522023"/>
    <w:rsid w:val="0052773C"/>
    <w:rsid w:val="00534EEC"/>
    <w:rsid w:val="005410CC"/>
    <w:rsid w:val="00553297"/>
    <w:rsid w:val="00553A38"/>
    <w:rsid w:val="00553CBB"/>
    <w:rsid w:val="00573195"/>
    <w:rsid w:val="00573629"/>
    <w:rsid w:val="00574D40"/>
    <w:rsid w:val="005831C3"/>
    <w:rsid w:val="0058525D"/>
    <w:rsid w:val="00591CE5"/>
    <w:rsid w:val="005931C0"/>
    <w:rsid w:val="005A1FE2"/>
    <w:rsid w:val="005A3C29"/>
    <w:rsid w:val="005A7637"/>
    <w:rsid w:val="005C585F"/>
    <w:rsid w:val="005D3524"/>
    <w:rsid w:val="005E2C90"/>
    <w:rsid w:val="005E5ACC"/>
    <w:rsid w:val="005E7159"/>
    <w:rsid w:val="005F03D2"/>
    <w:rsid w:val="00600B14"/>
    <w:rsid w:val="00606A06"/>
    <w:rsid w:val="00622348"/>
    <w:rsid w:val="00630542"/>
    <w:rsid w:val="006441F3"/>
    <w:rsid w:val="0065649B"/>
    <w:rsid w:val="006656CA"/>
    <w:rsid w:val="006861CA"/>
    <w:rsid w:val="006B0D01"/>
    <w:rsid w:val="006B1838"/>
    <w:rsid w:val="006B19AC"/>
    <w:rsid w:val="006B3126"/>
    <w:rsid w:val="006B5F88"/>
    <w:rsid w:val="006B6CF7"/>
    <w:rsid w:val="006B78A6"/>
    <w:rsid w:val="006C00A0"/>
    <w:rsid w:val="006C2270"/>
    <w:rsid w:val="006C287E"/>
    <w:rsid w:val="006E040A"/>
    <w:rsid w:val="006E0444"/>
    <w:rsid w:val="006E25A0"/>
    <w:rsid w:val="006E4FE0"/>
    <w:rsid w:val="007041D1"/>
    <w:rsid w:val="00714749"/>
    <w:rsid w:val="007153DB"/>
    <w:rsid w:val="007354E9"/>
    <w:rsid w:val="007400F7"/>
    <w:rsid w:val="00762434"/>
    <w:rsid w:val="0077206E"/>
    <w:rsid w:val="00773918"/>
    <w:rsid w:val="007822E0"/>
    <w:rsid w:val="007847EA"/>
    <w:rsid w:val="007904CD"/>
    <w:rsid w:val="00793647"/>
    <w:rsid w:val="00793EB4"/>
    <w:rsid w:val="00795D07"/>
    <w:rsid w:val="007A5C9A"/>
    <w:rsid w:val="007B0144"/>
    <w:rsid w:val="007B0986"/>
    <w:rsid w:val="007B2C37"/>
    <w:rsid w:val="007B622C"/>
    <w:rsid w:val="007C6A30"/>
    <w:rsid w:val="007D70B1"/>
    <w:rsid w:val="007F0E85"/>
    <w:rsid w:val="007F5624"/>
    <w:rsid w:val="00816F3A"/>
    <w:rsid w:val="0082610F"/>
    <w:rsid w:val="008345AE"/>
    <w:rsid w:val="00844343"/>
    <w:rsid w:val="00854648"/>
    <w:rsid w:val="00855F2F"/>
    <w:rsid w:val="00864108"/>
    <w:rsid w:val="00874BF9"/>
    <w:rsid w:val="00880A46"/>
    <w:rsid w:val="00892848"/>
    <w:rsid w:val="0089570C"/>
    <w:rsid w:val="008A478A"/>
    <w:rsid w:val="008B6FAE"/>
    <w:rsid w:val="008C7211"/>
    <w:rsid w:val="008D082E"/>
    <w:rsid w:val="008D3FDC"/>
    <w:rsid w:val="008D62D0"/>
    <w:rsid w:val="008E012A"/>
    <w:rsid w:val="008E3031"/>
    <w:rsid w:val="00904720"/>
    <w:rsid w:val="00911BE4"/>
    <w:rsid w:val="00914AAE"/>
    <w:rsid w:val="00922DBE"/>
    <w:rsid w:val="00923D4F"/>
    <w:rsid w:val="0093143A"/>
    <w:rsid w:val="00943491"/>
    <w:rsid w:val="00950A26"/>
    <w:rsid w:val="00963769"/>
    <w:rsid w:val="00985DB1"/>
    <w:rsid w:val="00991912"/>
    <w:rsid w:val="0099615F"/>
    <w:rsid w:val="00997100"/>
    <w:rsid w:val="009977CC"/>
    <w:rsid w:val="009A4AE4"/>
    <w:rsid w:val="009B6CDD"/>
    <w:rsid w:val="009C2FA3"/>
    <w:rsid w:val="009C68FE"/>
    <w:rsid w:val="009C6C27"/>
    <w:rsid w:val="009D1DD9"/>
    <w:rsid w:val="009E7540"/>
    <w:rsid w:val="009F528E"/>
    <w:rsid w:val="00A125C0"/>
    <w:rsid w:val="00A20D50"/>
    <w:rsid w:val="00A3577C"/>
    <w:rsid w:val="00A44FE9"/>
    <w:rsid w:val="00A45CDF"/>
    <w:rsid w:val="00A467C0"/>
    <w:rsid w:val="00A547B8"/>
    <w:rsid w:val="00A57579"/>
    <w:rsid w:val="00A8003E"/>
    <w:rsid w:val="00A81B10"/>
    <w:rsid w:val="00AA1D6B"/>
    <w:rsid w:val="00AB1D72"/>
    <w:rsid w:val="00AB6DF2"/>
    <w:rsid w:val="00AC094E"/>
    <w:rsid w:val="00AD0F16"/>
    <w:rsid w:val="00AD4838"/>
    <w:rsid w:val="00AF0D8B"/>
    <w:rsid w:val="00AF670B"/>
    <w:rsid w:val="00AF6EBB"/>
    <w:rsid w:val="00B00C32"/>
    <w:rsid w:val="00B13517"/>
    <w:rsid w:val="00B26536"/>
    <w:rsid w:val="00B34774"/>
    <w:rsid w:val="00B35AAD"/>
    <w:rsid w:val="00B41C13"/>
    <w:rsid w:val="00B60356"/>
    <w:rsid w:val="00BA2018"/>
    <w:rsid w:val="00BB664B"/>
    <w:rsid w:val="00BD51B1"/>
    <w:rsid w:val="00BE0BFA"/>
    <w:rsid w:val="00BE11EA"/>
    <w:rsid w:val="00BE4551"/>
    <w:rsid w:val="00BE74AC"/>
    <w:rsid w:val="00BE77D5"/>
    <w:rsid w:val="00BF5995"/>
    <w:rsid w:val="00BF7BAD"/>
    <w:rsid w:val="00C017A1"/>
    <w:rsid w:val="00C03A47"/>
    <w:rsid w:val="00C06A6E"/>
    <w:rsid w:val="00C227B9"/>
    <w:rsid w:val="00C3289C"/>
    <w:rsid w:val="00C32A8B"/>
    <w:rsid w:val="00C451B7"/>
    <w:rsid w:val="00C47347"/>
    <w:rsid w:val="00C4754A"/>
    <w:rsid w:val="00C53DF0"/>
    <w:rsid w:val="00C61C29"/>
    <w:rsid w:val="00C64001"/>
    <w:rsid w:val="00C6720F"/>
    <w:rsid w:val="00C80460"/>
    <w:rsid w:val="00C83CD6"/>
    <w:rsid w:val="00C850EF"/>
    <w:rsid w:val="00C873B0"/>
    <w:rsid w:val="00C91B00"/>
    <w:rsid w:val="00CA3D1E"/>
    <w:rsid w:val="00CB4560"/>
    <w:rsid w:val="00CB6B5B"/>
    <w:rsid w:val="00CC28B6"/>
    <w:rsid w:val="00CC5516"/>
    <w:rsid w:val="00CF0737"/>
    <w:rsid w:val="00CF281C"/>
    <w:rsid w:val="00CF2A3D"/>
    <w:rsid w:val="00CF5EE8"/>
    <w:rsid w:val="00D1700E"/>
    <w:rsid w:val="00D24309"/>
    <w:rsid w:val="00D3342D"/>
    <w:rsid w:val="00D422AD"/>
    <w:rsid w:val="00D450EE"/>
    <w:rsid w:val="00D62F19"/>
    <w:rsid w:val="00D64628"/>
    <w:rsid w:val="00D6584A"/>
    <w:rsid w:val="00D72605"/>
    <w:rsid w:val="00D734D8"/>
    <w:rsid w:val="00D75544"/>
    <w:rsid w:val="00D8446F"/>
    <w:rsid w:val="00D869E0"/>
    <w:rsid w:val="00D90EC2"/>
    <w:rsid w:val="00D93763"/>
    <w:rsid w:val="00DB64D0"/>
    <w:rsid w:val="00DC74FB"/>
    <w:rsid w:val="00DD3E17"/>
    <w:rsid w:val="00DD3EFD"/>
    <w:rsid w:val="00E01738"/>
    <w:rsid w:val="00E12B3E"/>
    <w:rsid w:val="00E40D92"/>
    <w:rsid w:val="00E4149F"/>
    <w:rsid w:val="00E54020"/>
    <w:rsid w:val="00E55E7E"/>
    <w:rsid w:val="00E6443F"/>
    <w:rsid w:val="00E75E4C"/>
    <w:rsid w:val="00E81C08"/>
    <w:rsid w:val="00E83FF7"/>
    <w:rsid w:val="00E91E6E"/>
    <w:rsid w:val="00E92EF2"/>
    <w:rsid w:val="00E9798A"/>
    <w:rsid w:val="00EA086A"/>
    <w:rsid w:val="00EB4DF6"/>
    <w:rsid w:val="00EB5341"/>
    <w:rsid w:val="00EB6945"/>
    <w:rsid w:val="00EE06B5"/>
    <w:rsid w:val="00EE5C83"/>
    <w:rsid w:val="00EE6D7C"/>
    <w:rsid w:val="00EE71B5"/>
    <w:rsid w:val="00EE72DC"/>
    <w:rsid w:val="00EF032D"/>
    <w:rsid w:val="00EF6D2F"/>
    <w:rsid w:val="00F013A6"/>
    <w:rsid w:val="00F05365"/>
    <w:rsid w:val="00F11FBD"/>
    <w:rsid w:val="00F56DD6"/>
    <w:rsid w:val="00F908E3"/>
    <w:rsid w:val="00F95C71"/>
    <w:rsid w:val="00FB6422"/>
    <w:rsid w:val="00FE0BB2"/>
    <w:rsid w:val="00FF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A83F"/>
  <w15:docId w15:val="{1D8A709E-8C00-4569-B09A-251B1974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EF"/>
  </w:style>
  <w:style w:type="paragraph" w:styleId="1">
    <w:name w:val="heading 1"/>
    <w:basedOn w:val="a"/>
    <w:next w:val="a"/>
    <w:link w:val="10"/>
    <w:qFormat/>
    <w:rsid w:val="00C227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1"/>
    <w:rsid w:val="00C227B9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C227B9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rsid w:val="00C227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227B9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2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227B9"/>
  </w:style>
  <w:style w:type="paragraph" w:styleId="aa">
    <w:name w:val="header"/>
    <w:basedOn w:val="a"/>
    <w:link w:val="a9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C227B9"/>
  </w:style>
  <w:style w:type="paragraph" w:styleId="ac">
    <w:name w:val="footer"/>
    <w:basedOn w:val="a"/>
    <w:link w:val="ab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rsid w:val="00401C7E"/>
    <w:rPr>
      <w:color w:val="0000FF"/>
      <w:u w:val="single"/>
    </w:rPr>
  </w:style>
  <w:style w:type="paragraph" w:customStyle="1" w:styleId="Default">
    <w:name w:val="Default"/>
    <w:rsid w:val="00C2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"/>
    <w:basedOn w:val="a"/>
    <w:uiPriority w:val="99"/>
    <w:unhideWhenUsed/>
    <w:rsid w:val="00C227B9"/>
    <w:pPr>
      <w:ind w:left="283" w:hanging="283"/>
      <w:contextualSpacing/>
    </w:pPr>
  </w:style>
  <w:style w:type="character" w:styleId="HTML">
    <w:name w:val="HTML Cite"/>
    <w:basedOn w:val="a0"/>
    <w:uiPriority w:val="99"/>
    <w:semiHidden/>
    <w:unhideWhenUsed/>
    <w:rsid w:val="00C227B9"/>
    <w:rPr>
      <w:i/>
      <w:iCs/>
    </w:rPr>
  </w:style>
  <w:style w:type="table" w:styleId="af">
    <w:name w:val="Table Grid"/>
    <w:basedOn w:val="a1"/>
    <w:uiPriority w:val="59"/>
    <w:rsid w:val="00F0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page number"/>
    <w:basedOn w:val="a0"/>
    <w:rsid w:val="00A20D50"/>
  </w:style>
  <w:style w:type="paragraph" w:styleId="2">
    <w:name w:val="List 2"/>
    <w:basedOn w:val="a"/>
    <w:uiPriority w:val="99"/>
    <w:semiHidden/>
    <w:unhideWhenUsed/>
    <w:rsid w:val="004A0867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C0F0-C2B0-4566-8481-2F576D0E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19</Pages>
  <Words>4471</Words>
  <Characters>25485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Студент</cp:lastModifiedBy>
  <cp:revision>79</cp:revision>
  <dcterms:created xsi:type="dcterms:W3CDTF">2019-03-15T06:34:00Z</dcterms:created>
  <dcterms:modified xsi:type="dcterms:W3CDTF">2022-03-22T13:13:00Z</dcterms:modified>
</cp:coreProperties>
</file>